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2F9F0" w14:textId="77777777" w:rsidR="002D2970" w:rsidRDefault="00A15BDB">
      <w:pPr>
        <w:spacing w:after="43"/>
        <w:ind w:left="4235" w:right="71" w:hanging="2988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18EB2177" w14:textId="39750286" w:rsidR="002D2970" w:rsidRDefault="00A15BDB">
      <w:pPr>
        <w:pStyle w:val="1"/>
        <w:spacing w:after="86"/>
        <w:ind w:left="224" w:right="8"/>
      </w:pPr>
      <w:r>
        <w:t xml:space="preserve">«ФИНАНСОВЫЙ УНИВЕРСИТЕТ ПРИ ПРАВИТЕЛЬСТВЕ РОССИЙСКОЙ ФЕДЕРАЦИИ» </w:t>
      </w:r>
    </w:p>
    <w:p w14:paraId="0F6F8B54" w14:textId="77777777" w:rsidR="002D2970" w:rsidRDefault="00A15BDB">
      <w:pPr>
        <w:pStyle w:val="2"/>
        <w:spacing w:after="26"/>
        <w:ind w:left="224" w:right="1"/>
      </w:pPr>
      <w:r>
        <w:t xml:space="preserve">(Финансовый университет) </w:t>
      </w:r>
    </w:p>
    <w:p w14:paraId="4540D8BA" w14:textId="77777777" w:rsidR="002D2970" w:rsidRDefault="00A15BDB">
      <w:pPr>
        <w:spacing w:after="183" w:line="259" w:lineRule="auto"/>
        <w:ind w:left="285" w:firstLine="0"/>
        <w:jc w:val="center"/>
      </w:pPr>
      <w:r>
        <w:rPr>
          <w:b/>
        </w:rPr>
        <w:t xml:space="preserve"> </w:t>
      </w:r>
    </w:p>
    <w:p w14:paraId="63C72EC9" w14:textId="77C38004" w:rsidR="002D2970" w:rsidRDefault="00ED3022">
      <w:pPr>
        <w:spacing w:after="108" w:line="259" w:lineRule="auto"/>
        <w:ind w:left="2428" w:right="55"/>
      </w:pPr>
      <w:r>
        <w:rPr>
          <w:b/>
        </w:rPr>
        <w:t xml:space="preserve">Кафедра </w:t>
      </w:r>
      <w:r w:rsidR="00A15BDB">
        <w:rPr>
          <w:b/>
        </w:rPr>
        <w:t>туризма и гостиничного бизнеса</w:t>
      </w:r>
      <w:r w:rsidR="00A15BDB">
        <w:t xml:space="preserve">  </w:t>
      </w:r>
    </w:p>
    <w:p w14:paraId="6B5ABF57" w14:textId="21AC8DBA" w:rsidR="002D2970" w:rsidRPr="00F7675B" w:rsidRDefault="00A15BDB" w:rsidP="00F7675B">
      <w:pPr>
        <w:spacing w:after="27" w:line="259" w:lineRule="auto"/>
        <w:ind w:left="10" w:right="80"/>
        <w:jc w:val="center"/>
        <w:rPr>
          <w:b/>
        </w:rPr>
      </w:pPr>
      <w:r w:rsidRPr="00F7675B">
        <w:rPr>
          <w:b/>
        </w:rPr>
        <w:t xml:space="preserve"> </w:t>
      </w:r>
      <w:r w:rsidR="00F7675B" w:rsidRPr="00ED3022">
        <w:rPr>
          <w:b/>
        </w:rPr>
        <w:t>Факультета экономики и бизнеса</w:t>
      </w:r>
      <w:r w:rsidR="00F7675B" w:rsidRPr="00F7675B">
        <w:rPr>
          <w:b/>
        </w:rPr>
        <w:t xml:space="preserve"> </w:t>
      </w:r>
    </w:p>
    <w:p w14:paraId="136B6325" w14:textId="77777777" w:rsidR="002D2970" w:rsidRDefault="00A15BDB">
      <w:pPr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968" w:type="dxa"/>
        <w:tblInd w:w="3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5917"/>
        <w:gridCol w:w="4051"/>
      </w:tblGrid>
      <w:tr w:rsidR="002D2970" w14:paraId="5BD71B74" w14:textId="77777777">
        <w:trPr>
          <w:trHeight w:val="2133"/>
        </w:trPr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609B8A59" w14:textId="461F8833" w:rsidR="002D2970" w:rsidRDefault="00A15BDB" w:rsidP="00F7675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</w:tcPr>
          <w:p w14:paraId="4A17589D" w14:textId="77777777" w:rsidR="002D2970" w:rsidRDefault="00A15BDB">
            <w:pPr>
              <w:spacing w:after="3" w:line="259" w:lineRule="auto"/>
              <w:ind w:left="780" w:firstLine="0"/>
              <w:jc w:val="left"/>
            </w:pPr>
            <w:r>
              <w:t xml:space="preserve">УТВЕРЖДАЮ </w:t>
            </w:r>
          </w:p>
          <w:p w14:paraId="7CAF6888" w14:textId="77777777" w:rsidR="002D2970" w:rsidRDefault="00A15BDB">
            <w:pPr>
              <w:spacing w:after="73" w:line="259" w:lineRule="auto"/>
              <w:ind w:left="135" w:firstLine="0"/>
              <w:jc w:val="left"/>
            </w:pPr>
            <w:r>
              <w:t xml:space="preserve"> </w:t>
            </w:r>
          </w:p>
          <w:p w14:paraId="704A2004" w14:textId="77777777" w:rsidR="002D2970" w:rsidRDefault="00A15BDB">
            <w:pPr>
              <w:spacing w:after="1" w:line="301" w:lineRule="auto"/>
              <w:ind w:left="135" w:firstLine="0"/>
            </w:pPr>
            <w:r>
              <w:t xml:space="preserve">Проректор по учебной и методической работе  </w:t>
            </w:r>
          </w:p>
          <w:p w14:paraId="66BB27F8" w14:textId="77777777" w:rsidR="002D2970" w:rsidRDefault="00A15BDB">
            <w:pPr>
              <w:spacing w:after="5" w:line="259" w:lineRule="auto"/>
              <w:ind w:left="135" w:firstLine="0"/>
              <w:jc w:val="left"/>
            </w:pPr>
            <w:r>
              <w:t xml:space="preserve">_____________Е.А. Каменева  </w:t>
            </w:r>
          </w:p>
          <w:p w14:paraId="34F9524D" w14:textId="638EF518" w:rsidR="002D2970" w:rsidRDefault="00F7675B" w:rsidP="002A6C72">
            <w:pPr>
              <w:spacing w:after="0" w:line="259" w:lineRule="auto"/>
              <w:ind w:left="135" w:firstLine="0"/>
              <w:jc w:val="left"/>
            </w:pPr>
            <w:r>
              <w:t>«</w:t>
            </w:r>
            <w:r w:rsidR="002A6C72">
              <w:t>28</w:t>
            </w:r>
            <w:r>
              <w:t>»</w:t>
            </w:r>
            <w:r w:rsidR="002A6C72">
              <w:t xml:space="preserve"> марта </w:t>
            </w:r>
            <w:r w:rsidR="00A15BDB">
              <w:t>202</w:t>
            </w:r>
            <w:r w:rsidR="009A7A19">
              <w:t>4</w:t>
            </w:r>
            <w:r w:rsidR="00A15BDB">
              <w:t xml:space="preserve"> г.</w:t>
            </w:r>
            <w:r w:rsidR="00A15BDB">
              <w:rPr>
                <w:sz w:val="23"/>
              </w:rPr>
              <w:t xml:space="preserve"> </w:t>
            </w:r>
          </w:p>
        </w:tc>
      </w:tr>
    </w:tbl>
    <w:p w14:paraId="0366BDFA" w14:textId="6CAB1526" w:rsidR="002D2970" w:rsidRDefault="00A15BDB" w:rsidP="009A7A19">
      <w:pPr>
        <w:spacing w:after="0" w:line="259" w:lineRule="auto"/>
        <w:ind w:left="2734" w:firstLine="0"/>
        <w:jc w:val="left"/>
      </w:pPr>
      <w:r>
        <w:t xml:space="preserve"> </w:t>
      </w:r>
    </w:p>
    <w:p w14:paraId="1792DEFD" w14:textId="77777777" w:rsidR="002D2970" w:rsidRDefault="00A15BDB">
      <w:pPr>
        <w:spacing w:after="17" w:line="259" w:lineRule="auto"/>
        <w:ind w:left="226" w:firstLine="0"/>
        <w:jc w:val="left"/>
      </w:pPr>
      <w:r>
        <w:t xml:space="preserve">                                                                                </w:t>
      </w:r>
    </w:p>
    <w:p w14:paraId="7881481A" w14:textId="77777777" w:rsidR="002D2970" w:rsidRDefault="00A15BDB">
      <w:pPr>
        <w:spacing w:after="0" w:line="265" w:lineRule="auto"/>
        <w:ind w:left="224" w:right="86"/>
        <w:jc w:val="center"/>
      </w:pPr>
      <w:r>
        <w:rPr>
          <w:b/>
        </w:rPr>
        <w:t xml:space="preserve">К.В. Левченко </w:t>
      </w:r>
    </w:p>
    <w:p w14:paraId="12B8167E" w14:textId="77777777" w:rsidR="002D2970" w:rsidRDefault="00A15BDB">
      <w:pPr>
        <w:spacing w:after="0" w:line="259" w:lineRule="auto"/>
        <w:ind w:left="225" w:firstLine="0"/>
        <w:jc w:val="center"/>
      </w:pPr>
      <w:r>
        <w:t xml:space="preserve"> </w:t>
      </w:r>
    </w:p>
    <w:p w14:paraId="3B439BCB" w14:textId="181D41C1" w:rsidR="002D2970" w:rsidRDefault="00A15BDB">
      <w:pPr>
        <w:pStyle w:val="1"/>
        <w:spacing w:after="236"/>
        <w:ind w:left="224" w:right="12"/>
      </w:pPr>
      <w:r>
        <w:t xml:space="preserve">БЮДЖЕТИРОВАНИЕ И УПРАВЛЕНЧЕСКИЙ УЧЕТ В ГОСТИНИЧНОМ БИЗНЕСЕ </w:t>
      </w:r>
    </w:p>
    <w:p w14:paraId="2BBC812E" w14:textId="77777777" w:rsidR="002D2970" w:rsidRDefault="00A15BDB">
      <w:pPr>
        <w:pStyle w:val="2"/>
        <w:spacing w:after="67"/>
        <w:ind w:left="224" w:right="27"/>
      </w:pPr>
      <w:r>
        <w:t xml:space="preserve">Рабочая программа дисциплины </w:t>
      </w:r>
    </w:p>
    <w:p w14:paraId="79B491A8" w14:textId="77777777" w:rsidR="002D2970" w:rsidRDefault="00A15BDB">
      <w:pPr>
        <w:spacing w:after="53"/>
        <w:ind w:left="1888" w:right="71"/>
      </w:pPr>
      <w:r>
        <w:t xml:space="preserve">для студентов, обучающихся по направлению подготовки </w:t>
      </w:r>
    </w:p>
    <w:p w14:paraId="1F44D2F8" w14:textId="368E8BD4" w:rsidR="002D2970" w:rsidRDefault="00CA7260">
      <w:pPr>
        <w:ind w:left="1617" w:right="71"/>
      </w:pPr>
      <w:r w:rsidRPr="00CA7260">
        <w:t>43.04.03</w:t>
      </w:r>
      <w:r>
        <w:t xml:space="preserve"> </w:t>
      </w:r>
      <w:r w:rsidRPr="00CA7260">
        <w:t>Гостиничное дело</w:t>
      </w:r>
      <w:r w:rsidR="00A15BDB">
        <w:t xml:space="preserve">, направленность программы магистратуры </w:t>
      </w:r>
    </w:p>
    <w:p w14:paraId="2E5E2E2A" w14:textId="68FF9E1A" w:rsidR="002D2970" w:rsidRDefault="00A15BDB">
      <w:pPr>
        <w:spacing w:after="50" w:line="259" w:lineRule="auto"/>
        <w:ind w:left="191"/>
        <w:jc w:val="center"/>
      </w:pPr>
      <w:r>
        <w:t>«</w:t>
      </w:r>
      <w:r w:rsidR="00CA7260" w:rsidRPr="00CA7260">
        <w:t>Управление бизнес-проектами в индустрии гостеприимства</w:t>
      </w:r>
      <w:r>
        <w:t xml:space="preserve">» </w:t>
      </w:r>
    </w:p>
    <w:p w14:paraId="6E1DD254" w14:textId="77777777" w:rsidR="002D2970" w:rsidRDefault="00A15BDB">
      <w:pPr>
        <w:spacing w:after="29" w:line="259" w:lineRule="auto"/>
        <w:ind w:left="225" w:firstLine="0"/>
        <w:jc w:val="center"/>
      </w:pPr>
      <w:r>
        <w:t xml:space="preserve"> </w:t>
      </w:r>
    </w:p>
    <w:p w14:paraId="091ACEE4" w14:textId="77777777" w:rsidR="002D2970" w:rsidRPr="00A415B2" w:rsidRDefault="00A15BDB">
      <w:pPr>
        <w:spacing w:after="27" w:line="259" w:lineRule="auto"/>
        <w:ind w:left="10" w:right="80"/>
        <w:jc w:val="center"/>
      </w:pPr>
      <w:r w:rsidRPr="00A415B2">
        <w:rPr>
          <w:i/>
        </w:rPr>
        <w:t xml:space="preserve">Рекомендовано Ученым советом Факультета экономики и бизнеса </w:t>
      </w:r>
    </w:p>
    <w:p w14:paraId="647FA35E" w14:textId="1BB7E4A1" w:rsidR="002D2970" w:rsidRPr="00A415B2" w:rsidRDefault="00A15BDB">
      <w:pPr>
        <w:spacing w:after="43" w:line="259" w:lineRule="auto"/>
        <w:ind w:left="10" w:right="81"/>
        <w:jc w:val="center"/>
      </w:pPr>
      <w:r w:rsidRPr="00A415B2">
        <w:rPr>
          <w:i/>
        </w:rPr>
        <w:t>(протокол от</w:t>
      </w:r>
      <w:r w:rsidR="00A415B2" w:rsidRPr="00A415B2">
        <w:rPr>
          <w:i/>
        </w:rPr>
        <w:t xml:space="preserve"> 19 марта </w:t>
      </w:r>
      <w:r w:rsidR="00F7675B" w:rsidRPr="00A415B2">
        <w:rPr>
          <w:i/>
        </w:rPr>
        <w:t>20</w:t>
      </w:r>
      <w:r w:rsidRPr="00A415B2">
        <w:rPr>
          <w:i/>
        </w:rPr>
        <w:t>2</w:t>
      </w:r>
      <w:r w:rsidR="00B20F19" w:rsidRPr="00A415B2">
        <w:rPr>
          <w:i/>
        </w:rPr>
        <w:t>4</w:t>
      </w:r>
      <w:r w:rsidRPr="00A415B2">
        <w:rPr>
          <w:i/>
        </w:rPr>
        <w:t xml:space="preserve"> г. № </w:t>
      </w:r>
      <w:r w:rsidR="00A415B2" w:rsidRPr="00A415B2">
        <w:rPr>
          <w:i/>
        </w:rPr>
        <w:t>38</w:t>
      </w:r>
      <w:r w:rsidRPr="00A415B2">
        <w:rPr>
          <w:i/>
        </w:rPr>
        <w:t xml:space="preserve">) </w:t>
      </w:r>
    </w:p>
    <w:p w14:paraId="3CA8361C" w14:textId="77777777" w:rsidR="00A415B2" w:rsidRPr="00A415B2" w:rsidRDefault="00A15BDB" w:rsidP="007C743C">
      <w:pPr>
        <w:spacing w:after="27" w:line="259" w:lineRule="auto"/>
        <w:ind w:left="45" w:firstLine="0"/>
        <w:jc w:val="center"/>
        <w:rPr>
          <w:i/>
        </w:rPr>
      </w:pPr>
      <w:r w:rsidRPr="00A415B2">
        <w:rPr>
          <w:i/>
        </w:rPr>
        <w:t xml:space="preserve">Одобрено </w:t>
      </w:r>
      <w:r w:rsidR="00A415B2" w:rsidRPr="00A415B2">
        <w:rPr>
          <w:i/>
        </w:rPr>
        <w:t>заседанием кафедры</w:t>
      </w:r>
      <w:r w:rsidRPr="00A415B2">
        <w:rPr>
          <w:i/>
        </w:rPr>
        <w:t xml:space="preserve"> туризма и гостиничного бизнеса</w:t>
      </w:r>
    </w:p>
    <w:p w14:paraId="383F38D4" w14:textId="484D2F9B" w:rsidR="002D2970" w:rsidRDefault="00A15BDB" w:rsidP="007C743C">
      <w:pPr>
        <w:spacing w:after="27" w:line="259" w:lineRule="auto"/>
        <w:ind w:left="45" w:firstLine="0"/>
        <w:jc w:val="center"/>
      </w:pPr>
      <w:r w:rsidRPr="00A415B2">
        <w:rPr>
          <w:i/>
        </w:rPr>
        <w:t xml:space="preserve"> </w:t>
      </w:r>
      <w:r w:rsidR="00F7675B" w:rsidRPr="00A415B2">
        <w:rPr>
          <w:i/>
        </w:rPr>
        <w:t xml:space="preserve">(протокол от </w:t>
      </w:r>
      <w:r w:rsidR="00A415B2" w:rsidRPr="00A415B2">
        <w:rPr>
          <w:i/>
        </w:rPr>
        <w:t xml:space="preserve">13 марта </w:t>
      </w:r>
      <w:r w:rsidR="00F7675B" w:rsidRPr="00A415B2">
        <w:rPr>
          <w:i/>
        </w:rPr>
        <w:t xml:space="preserve">2024 г. № </w:t>
      </w:r>
      <w:r w:rsidR="00A415B2" w:rsidRPr="00A415B2">
        <w:rPr>
          <w:i/>
        </w:rPr>
        <w:t>8</w:t>
      </w:r>
      <w:r w:rsidR="00F7675B" w:rsidRPr="00A415B2">
        <w:rPr>
          <w:i/>
        </w:rPr>
        <w:t>)</w:t>
      </w:r>
    </w:p>
    <w:p w14:paraId="34E3C2FC" w14:textId="56E205CE" w:rsidR="002D2970" w:rsidRDefault="00A15BDB" w:rsidP="00B20F19">
      <w:pPr>
        <w:spacing w:after="0" w:line="259" w:lineRule="auto"/>
        <w:ind w:left="0" w:right="15" w:firstLine="0"/>
        <w:jc w:val="center"/>
      </w:pPr>
      <w:r>
        <w:rPr>
          <w:b/>
        </w:rPr>
        <w:t xml:space="preserve"> </w:t>
      </w:r>
    </w:p>
    <w:p w14:paraId="3718FE7B" w14:textId="77777777" w:rsidR="00E133FE" w:rsidRPr="00E133FE" w:rsidRDefault="00E133FE" w:rsidP="00E133FE"/>
    <w:p w14:paraId="20BC1870" w14:textId="634C6213" w:rsidR="002D2970" w:rsidRDefault="00A15BDB">
      <w:pPr>
        <w:pStyle w:val="2"/>
        <w:ind w:left="224" w:right="312"/>
      </w:pPr>
      <w:r>
        <w:t>Москва 202</w:t>
      </w:r>
      <w:r w:rsidR="009A7A19">
        <w:t>4</w:t>
      </w:r>
    </w:p>
    <w:p w14:paraId="29661022" w14:textId="2DA7F571" w:rsidR="00CB2267" w:rsidRDefault="00CB2267" w:rsidP="00E133FE">
      <w:pPr>
        <w:spacing w:after="3" w:line="259" w:lineRule="auto"/>
        <w:ind w:left="4266" w:firstLine="0"/>
        <w:jc w:val="left"/>
      </w:pPr>
    </w:p>
    <w:p w14:paraId="1F7FCA31" w14:textId="77777777" w:rsidR="00F7675B" w:rsidRPr="00E133FE" w:rsidRDefault="00F7675B" w:rsidP="00E133FE">
      <w:pPr>
        <w:spacing w:after="3" w:line="259" w:lineRule="auto"/>
        <w:ind w:left="4266" w:firstLine="0"/>
        <w:jc w:val="left"/>
      </w:pPr>
    </w:p>
    <w:p w14:paraId="49FAE28F" w14:textId="07718774" w:rsidR="002D2970" w:rsidRDefault="00A15BDB">
      <w:pPr>
        <w:spacing w:after="3" w:line="259" w:lineRule="auto"/>
        <w:ind w:left="4276" w:right="55"/>
      </w:pPr>
      <w:r>
        <w:rPr>
          <w:b/>
        </w:rPr>
        <w:lastRenderedPageBreak/>
        <w:t xml:space="preserve">Содержание  </w:t>
      </w:r>
    </w:p>
    <w:tbl>
      <w:tblPr>
        <w:tblStyle w:val="TableGrid6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2B76F7" w:rsidRPr="002B76F7" w14:paraId="3A5F6C4F" w14:textId="77777777" w:rsidTr="00A15BDB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CA8E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68C1" w14:textId="77777777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3</w:t>
            </w:r>
          </w:p>
        </w:tc>
      </w:tr>
      <w:tr w:rsidR="002B76F7" w:rsidRPr="002B76F7" w14:paraId="4834F653" w14:textId="77777777" w:rsidTr="00A15BDB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F560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6C8A" w14:textId="77777777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3 </w:t>
            </w:r>
          </w:p>
        </w:tc>
      </w:tr>
      <w:tr w:rsidR="002B76F7" w:rsidRPr="002B76F7" w14:paraId="4123899D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A24C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16C7" w14:textId="10E1F1DF" w:rsidR="002B76F7" w:rsidRPr="002B76F7" w:rsidRDefault="00842685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B76F7" w:rsidRPr="002B76F7" w14:paraId="33702644" w14:textId="77777777" w:rsidTr="00A15BDB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2428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B705" w14:textId="7358A347" w:rsidR="002B76F7" w:rsidRPr="002B76F7" w:rsidRDefault="00842685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B76F7"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31935677" w14:textId="77777777" w:rsidTr="00A15BDB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C475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C0D3" w14:textId="36D820BD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B76F7" w:rsidRPr="002B76F7" w14:paraId="7147173D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D7B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6211" w14:textId="11F45E72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6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36487A89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830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BE1F" w14:textId="0EEFD26B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B76F7" w:rsidRPr="002B76F7" w14:paraId="28F9F885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BA5B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EDB5" w14:textId="2EA017D1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79215201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CFE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76C45" w14:textId="233988C9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B76F7" w:rsidRPr="002B76F7" w14:paraId="54200335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E062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D85B" w14:textId="44025105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09A28AD3" w14:textId="77777777" w:rsidTr="00A15BDB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F48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A493" w14:textId="08327BD6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202C9A1A" w14:textId="77777777" w:rsidTr="00A15BDB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780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60F0" w14:textId="57FF8F4F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2CE74AB1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92C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7.1. Перечень компетенций с указанием этапов их формирования в процессе усвоения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23D3" w14:textId="458B6498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6A682672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37A6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7.2. Типовые контрольные задания или иные материалы, необходимые для оценки знаний, умений,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C2DC" w14:textId="4F8ACA86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2B76F7" w:rsidRPr="002B76F7" w14:paraId="10AC096F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C9EB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 xml:space="preserve">7.3. Методические материалы, определяющие процедуры оценивания знаний, умений и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026E" w14:textId="183632CA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  <w:tr w:rsidR="002B76F7" w:rsidRPr="002B76F7" w14:paraId="1F82115F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A823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2520" w14:textId="7AC50D24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2B76F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</w:tr>
      <w:tr w:rsidR="002B76F7" w:rsidRPr="002B76F7" w14:paraId="4D145623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2DB2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EABD" w14:textId="4708A39F" w:rsidR="002B76F7" w:rsidRPr="002B76F7" w:rsidRDefault="002B76F7" w:rsidP="002B76F7">
            <w:pPr>
              <w:spacing w:after="0" w:line="259" w:lineRule="auto"/>
              <w:ind w:left="0" w:right="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34</w:t>
            </w:r>
          </w:p>
        </w:tc>
      </w:tr>
      <w:tr w:rsidR="002B76F7" w:rsidRPr="002B76F7" w14:paraId="4017DF5D" w14:textId="77777777" w:rsidTr="00A15BDB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51C3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5F89" w14:textId="56A01575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B76F7" w:rsidRPr="002B76F7" w14:paraId="16F4A488" w14:textId="77777777" w:rsidTr="00A15BDB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CF65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4303" w14:textId="6837AD79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2B76F7" w:rsidRPr="002B76F7" w14:paraId="4892E0DF" w14:textId="77777777" w:rsidTr="00A15BDB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B219" w14:textId="77777777" w:rsidR="002B76F7" w:rsidRPr="002B76F7" w:rsidRDefault="002B76F7" w:rsidP="002B76F7">
            <w:pPr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2B76F7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47DD" w14:textId="7DB836A4" w:rsidR="002B76F7" w:rsidRPr="002B76F7" w:rsidRDefault="002B76F7" w:rsidP="002B76F7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2B76F7">
              <w:rPr>
                <w:sz w:val="24"/>
                <w:szCs w:val="24"/>
              </w:rPr>
              <w:t xml:space="preserve"> </w:t>
            </w:r>
          </w:p>
        </w:tc>
      </w:tr>
    </w:tbl>
    <w:p w14:paraId="45C9A0F4" w14:textId="77777777" w:rsidR="002B76F7" w:rsidRPr="002B76F7" w:rsidRDefault="002B76F7" w:rsidP="002B76F7">
      <w:pPr>
        <w:spacing w:after="0" w:line="259" w:lineRule="auto"/>
        <w:ind w:left="710" w:firstLine="0"/>
        <w:jc w:val="left"/>
        <w:rPr>
          <w:kern w:val="0"/>
          <w:sz w:val="28"/>
          <w14:ligatures w14:val="none"/>
        </w:rPr>
      </w:pPr>
    </w:p>
    <w:p w14:paraId="313845B5" w14:textId="390A3D59" w:rsidR="009A7A19" w:rsidRDefault="009A7A19" w:rsidP="00D52A54">
      <w:pPr>
        <w:spacing w:after="224" w:line="259" w:lineRule="auto"/>
        <w:ind w:left="0" w:right="55" w:firstLine="0"/>
      </w:pPr>
    </w:p>
    <w:p w14:paraId="008EE662" w14:textId="77777777" w:rsidR="00842685" w:rsidRDefault="00842685" w:rsidP="00D52A54">
      <w:pPr>
        <w:spacing w:after="224" w:line="259" w:lineRule="auto"/>
        <w:ind w:left="0" w:right="55" w:firstLine="0"/>
      </w:pPr>
    </w:p>
    <w:p w14:paraId="70604475" w14:textId="77777777" w:rsidR="00842685" w:rsidRPr="009A7A19" w:rsidRDefault="00842685" w:rsidP="00D52A54">
      <w:pPr>
        <w:spacing w:after="224" w:line="259" w:lineRule="auto"/>
        <w:ind w:left="0" w:right="55" w:firstLine="0"/>
      </w:pPr>
    </w:p>
    <w:p w14:paraId="5CEEA1A3" w14:textId="7B9C2B5B" w:rsidR="002D2970" w:rsidRDefault="00A15BDB">
      <w:pPr>
        <w:numPr>
          <w:ilvl w:val="0"/>
          <w:numId w:val="1"/>
        </w:numPr>
        <w:spacing w:after="224" w:line="259" w:lineRule="auto"/>
        <w:ind w:right="55" w:firstLine="796"/>
      </w:pPr>
      <w:r>
        <w:rPr>
          <w:b/>
        </w:rPr>
        <w:lastRenderedPageBreak/>
        <w:t xml:space="preserve">Наименование дисциплины </w:t>
      </w:r>
      <w:r>
        <w:t xml:space="preserve"> </w:t>
      </w:r>
    </w:p>
    <w:p w14:paraId="49BBDDE7" w14:textId="5D1E2097" w:rsidR="002D2970" w:rsidRDefault="00A15BDB">
      <w:pPr>
        <w:spacing w:line="409" w:lineRule="auto"/>
        <w:ind w:left="571" w:right="71" w:firstLine="420"/>
      </w:pPr>
      <w:r>
        <w:t xml:space="preserve"> «</w:t>
      </w:r>
      <w:r w:rsidR="00CA7260" w:rsidRPr="00CA7260">
        <w:t>Бюджетирование и управленческий учет в гостиничном бизнесе</w:t>
      </w:r>
      <w:r>
        <w:t xml:space="preserve">»  </w:t>
      </w:r>
    </w:p>
    <w:p w14:paraId="473CD224" w14:textId="77777777" w:rsidR="002D2970" w:rsidRDefault="00A15BDB">
      <w:pPr>
        <w:numPr>
          <w:ilvl w:val="0"/>
          <w:numId w:val="1"/>
        </w:numPr>
        <w:spacing w:after="3" w:line="381" w:lineRule="auto"/>
        <w:ind w:right="55" w:firstLine="796"/>
      </w:pPr>
      <w:r>
        <w:rPr>
          <w:b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t xml:space="preserve"> </w:t>
      </w:r>
    </w:p>
    <w:p w14:paraId="03568626" w14:textId="77777777" w:rsidR="002D2970" w:rsidRDefault="00A15BD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  <w:r>
        <w:t xml:space="preserve"> </w:t>
      </w:r>
    </w:p>
    <w:tbl>
      <w:tblPr>
        <w:tblStyle w:val="TableGrid"/>
        <w:tblW w:w="10904" w:type="dxa"/>
        <w:tblInd w:w="-68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637"/>
        <w:gridCol w:w="2974"/>
        <w:gridCol w:w="2914"/>
        <w:gridCol w:w="3379"/>
      </w:tblGrid>
      <w:tr w:rsidR="002D2970" w:rsidRPr="00BF351C" w14:paraId="44F79F06" w14:textId="77777777">
        <w:trPr>
          <w:trHeight w:val="1396"/>
        </w:trPr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515D4" w14:textId="77777777" w:rsidR="002D2970" w:rsidRPr="00BF351C" w:rsidRDefault="00A15BDB">
            <w:pPr>
              <w:spacing w:after="0" w:line="259" w:lineRule="auto"/>
              <w:ind w:left="113" w:firstLine="0"/>
              <w:jc w:val="left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3E6F" w14:textId="77777777" w:rsidR="002D2970" w:rsidRPr="00BF351C" w:rsidRDefault="00A15BDB" w:rsidP="00CB2267">
            <w:pPr>
              <w:spacing w:after="0" w:line="259" w:lineRule="auto"/>
              <w:ind w:left="-23" w:firstLine="0"/>
              <w:jc w:val="left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Наименование </w:t>
            </w:r>
            <w:r w:rsidRPr="00BF351C">
              <w:rPr>
                <w:sz w:val="24"/>
                <w:szCs w:val="24"/>
              </w:rPr>
              <w:t xml:space="preserve"> </w:t>
            </w:r>
            <w:r w:rsidRPr="00BF351C">
              <w:rPr>
                <w:b/>
                <w:sz w:val="24"/>
                <w:szCs w:val="24"/>
              </w:rPr>
              <w:t xml:space="preserve">компетенции 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E8B0" w14:textId="77777777" w:rsidR="002D2970" w:rsidRPr="00BF351C" w:rsidRDefault="00A15BDB">
            <w:pPr>
              <w:spacing w:after="0" w:line="259" w:lineRule="auto"/>
              <w:ind w:left="128" w:right="46" w:firstLine="0"/>
              <w:jc w:val="left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Индикаторы достижения компетенции 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82E6" w14:textId="77777777" w:rsidR="002D2970" w:rsidRPr="00BF351C" w:rsidRDefault="00A15BDB">
            <w:pPr>
              <w:spacing w:after="0" w:line="259" w:lineRule="auto"/>
              <w:ind w:left="113" w:right="332" w:firstLine="0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</w:tr>
      <w:tr w:rsidR="00CB2267" w:rsidRPr="00BF351C" w14:paraId="7774A85D" w14:textId="77777777">
        <w:trPr>
          <w:trHeight w:val="1396"/>
        </w:trPr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7B30D" w14:textId="6A5EE869" w:rsidR="00CB2267" w:rsidRPr="00BF351C" w:rsidRDefault="00CB2267" w:rsidP="00CB2267">
            <w:pPr>
              <w:spacing w:after="0" w:line="259" w:lineRule="auto"/>
              <w:ind w:left="113" w:firstLine="0"/>
              <w:jc w:val="left"/>
              <w:rPr>
                <w:b/>
                <w:sz w:val="24"/>
                <w:szCs w:val="24"/>
              </w:rPr>
            </w:pPr>
            <w:bookmarkStart w:id="0" w:name="_Hlk157529892"/>
            <w:r w:rsidRPr="00BF351C">
              <w:rPr>
                <w:b/>
                <w:sz w:val="24"/>
                <w:szCs w:val="24"/>
              </w:rPr>
              <w:t xml:space="preserve">ПК– 6 </w:t>
            </w:r>
            <w:r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EDDD" w14:textId="5606EFD1" w:rsidR="00CB2267" w:rsidRPr="00BF351C" w:rsidRDefault="00CB2267" w:rsidP="00CB2267">
            <w:pPr>
              <w:spacing w:after="0" w:line="259" w:lineRule="auto"/>
              <w:ind w:left="-23" w:firstLine="0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Способность анализировать, систематизировать, интерпретировать и оценивать финансовый потенциал предприятий сферы туризма и гостеприимства различных форм собственности 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FF70" w14:textId="77777777" w:rsidR="00CB2267" w:rsidRPr="00BF351C" w:rsidRDefault="00CB2267" w:rsidP="006F3632">
            <w:pPr>
              <w:pStyle w:val="a3"/>
              <w:numPr>
                <w:ilvl w:val="0"/>
                <w:numId w:val="8"/>
              </w:numPr>
              <w:spacing w:after="0" w:line="275" w:lineRule="auto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>Демонстрирует навыки владения инструментами финансового менеджмента, финансовыми технологиями с учетом особенностей сферы туризма и гостеприимства.</w:t>
            </w:r>
          </w:p>
          <w:p w14:paraId="039655B7" w14:textId="77777777" w:rsidR="00CB2267" w:rsidRPr="00BF351C" w:rsidRDefault="00CB2267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396301C8" w14:textId="77777777" w:rsidR="00CB2267" w:rsidRPr="00BF351C" w:rsidRDefault="00CB2267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1A2572FE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408FEB40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0BB5A877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23DEC404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45B23314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224B9E72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04E664CC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70877B8B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2088823E" w14:textId="77777777" w:rsidR="00AE17DA" w:rsidRPr="00BF351C" w:rsidRDefault="00AE17DA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3D52114B" w14:textId="25752EE9" w:rsidR="00A970F5" w:rsidRPr="00BF351C" w:rsidRDefault="00A970F5" w:rsidP="006F3632">
            <w:pPr>
              <w:pStyle w:val="a3"/>
              <w:numPr>
                <w:ilvl w:val="0"/>
                <w:numId w:val="8"/>
              </w:numPr>
              <w:spacing w:after="0" w:line="238" w:lineRule="auto"/>
              <w:ind w:right="59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Осуществляет консультирование по вопросам </w:t>
            </w:r>
          </w:p>
          <w:p w14:paraId="26482741" w14:textId="4D0EAC57" w:rsidR="00CB2267" w:rsidRPr="00BF351C" w:rsidRDefault="00A970F5" w:rsidP="002A1903">
            <w:pPr>
              <w:spacing w:after="0" w:line="244" w:lineRule="auto"/>
              <w:ind w:left="327" w:right="42" w:firstLine="0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финансовой устойчивости гостиничных предприятий и их налогообложения с использованием </w:t>
            </w:r>
            <w:r w:rsidRPr="00BF351C">
              <w:rPr>
                <w:sz w:val="24"/>
                <w:szCs w:val="24"/>
              </w:rPr>
              <w:lastRenderedPageBreak/>
              <w:t xml:space="preserve">базовых </w:t>
            </w:r>
            <w:r w:rsidRPr="00BF351C">
              <w:rPr>
                <w:sz w:val="24"/>
                <w:szCs w:val="24"/>
              </w:rPr>
              <w:tab/>
              <w:t>знаний финансов.</w:t>
            </w:r>
          </w:p>
          <w:p w14:paraId="3916BB09" w14:textId="77777777" w:rsidR="00CB2267" w:rsidRPr="00BF351C" w:rsidRDefault="00CB2267" w:rsidP="00CB2267">
            <w:pPr>
              <w:spacing w:after="0" w:line="244" w:lineRule="auto"/>
              <w:ind w:left="31" w:right="42" w:hanging="15"/>
              <w:rPr>
                <w:sz w:val="24"/>
                <w:szCs w:val="24"/>
              </w:rPr>
            </w:pPr>
          </w:p>
          <w:p w14:paraId="45EDFFBE" w14:textId="65B98D6C" w:rsidR="00CB2267" w:rsidRPr="00BF351C" w:rsidRDefault="00AE17DA" w:rsidP="00CB2267">
            <w:pPr>
              <w:spacing w:after="0" w:line="259" w:lineRule="auto"/>
              <w:ind w:left="16" w:firstLine="0"/>
              <w:jc w:val="left"/>
              <w:rPr>
                <w:sz w:val="24"/>
                <w:szCs w:val="24"/>
              </w:rPr>
            </w:pPr>
            <w:r w:rsidRPr="00BF351C">
              <w:rPr>
                <w:sz w:val="24"/>
                <w:szCs w:val="24"/>
              </w:rPr>
              <w:t xml:space="preserve"> </w:t>
            </w:r>
            <w:r w:rsidR="00CB2267" w:rsidRPr="00BF35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EDC5" w14:textId="30A11B24" w:rsidR="00A970F5" w:rsidRPr="00BF351C" w:rsidRDefault="00A970F5" w:rsidP="00A970F5">
            <w:pPr>
              <w:spacing w:after="0" w:line="258" w:lineRule="auto"/>
              <w:ind w:left="0" w:right="62" w:firstLine="0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lastRenderedPageBreak/>
              <w:t>Знание:</w:t>
            </w:r>
            <w:r w:rsidRPr="00BF351C">
              <w:rPr>
                <w:sz w:val="24"/>
                <w:szCs w:val="24"/>
              </w:rPr>
              <w:t xml:space="preserve"> общенаучных терминов, понятий, категорий финансового менеджмента и финансовых технологий в туризме и гостеприимстве</w:t>
            </w:r>
          </w:p>
          <w:p w14:paraId="0BC6FD6F" w14:textId="4E624B75" w:rsidR="00AE17DA" w:rsidRPr="00BF351C" w:rsidRDefault="00A970F5" w:rsidP="00A970F5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 xml:space="preserve">Умение: </w:t>
            </w:r>
            <w:r w:rsidRPr="00BF351C">
              <w:rPr>
                <w:sz w:val="24"/>
                <w:szCs w:val="24"/>
              </w:rPr>
              <w:t>формулировать, правильно трактовать и уточнять</w:t>
            </w:r>
            <w:r w:rsidR="00AE17DA" w:rsidRPr="00BF351C">
              <w:rPr>
                <w:sz w:val="24"/>
                <w:szCs w:val="24"/>
              </w:rPr>
              <w:t xml:space="preserve"> задачи финансового менеджмента на предприятиях туризма и гостеприимства </w:t>
            </w:r>
            <w:r w:rsidRPr="00BF351C">
              <w:rPr>
                <w:sz w:val="24"/>
                <w:szCs w:val="24"/>
              </w:rPr>
              <w:t>с учетом новых условий</w:t>
            </w:r>
            <w:r w:rsidR="00AE17DA" w:rsidRPr="00BF351C">
              <w:rPr>
                <w:sz w:val="24"/>
                <w:szCs w:val="24"/>
              </w:rPr>
              <w:t xml:space="preserve"> устойчивого развития экономики и использовать</w:t>
            </w:r>
            <w:r w:rsidRPr="00BF351C">
              <w:rPr>
                <w:sz w:val="24"/>
                <w:szCs w:val="24"/>
              </w:rPr>
              <w:t xml:space="preserve"> определения</w:t>
            </w:r>
            <w:r w:rsidR="00AE17DA" w:rsidRPr="00BF351C">
              <w:rPr>
                <w:sz w:val="24"/>
                <w:szCs w:val="24"/>
              </w:rPr>
              <w:t xml:space="preserve">, </w:t>
            </w:r>
            <w:r w:rsidRPr="00BF351C">
              <w:rPr>
                <w:sz w:val="24"/>
                <w:szCs w:val="24"/>
              </w:rPr>
              <w:t>поняти</w:t>
            </w:r>
            <w:r w:rsidR="00AE17DA" w:rsidRPr="00BF351C">
              <w:rPr>
                <w:sz w:val="24"/>
                <w:szCs w:val="24"/>
              </w:rPr>
              <w:t>я</w:t>
            </w:r>
            <w:r w:rsidRPr="00BF351C">
              <w:rPr>
                <w:sz w:val="24"/>
                <w:szCs w:val="24"/>
              </w:rPr>
              <w:t>, термин</w:t>
            </w:r>
            <w:r w:rsidR="00AE17DA" w:rsidRPr="00BF351C">
              <w:rPr>
                <w:sz w:val="24"/>
                <w:szCs w:val="24"/>
              </w:rPr>
              <w:t>ы</w:t>
            </w:r>
            <w:r w:rsidRPr="00BF351C">
              <w:rPr>
                <w:sz w:val="24"/>
                <w:szCs w:val="24"/>
              </w:rPr>
              <w:t xml:space="preserve"> и категори</w:t>
            </w:r>
            <w:r w:rsidR="00AE17DA" w:rsidRPr="00BF351C">
              <w:rPr>
                <w:sz w:val="24"/>
                <w:szCs w:val="24"/>
              </w:rPr>
              <w:t>и</w:t>
            </w:r>
            <w:r w:rsidRPr="00BF351C">
              <w:rPr>
                <w:sz w:val="24"/>
                <w:szCs w:val="24"/>
              </w:rPr>
              <w:t>, используемых в финансовом менеджменте туризма и гостеприимства</w:t>
            </w:r>
            <w:r w:rsidRPr="00BF351C">
              <w:rPr>
                <w:b/>
                <w:sz w:val="24"/>
                <w:szCs w:val="24"/>
              </w:rPr>
              <w:t xml:space="preserve"> </w:t>
            </w:r>
          </w:p>
          <w:p w14:paraId="7A3AF2DD" w14:textId="44646FEA" w:rsidR="00CB2267" w:rsidRPr="00BF351C" w:rsidRDefault="00AE17DA" w:rsidP="00A970F5">
            <w:pPr>
              <w:spacing w:after="0" w:line="240" w:lineRule="auto"/>
              <w:ind w:left="0" w:firstLine="0"/>
              <w:rPr>
                <w:bCs/>
                <w:sz w:val="24"/>
                <w:szCs w:val="24"/>
              </w:rPr>
            </w:pPr>
            <w:r w:rsidRPr="00BF351C">
              <w:rPr>
                <w:bCs/>
                <w:sz w:val="24"/>
                <w:szCs w:val="24"/>
              </w:rPr>
              <w:t>-использовать знание финансовых технологий в операционном менеджменте туризма и гостеприимства</w:t>
            </w:r>
            <w:r w:rsidR="00A970F5" w:rsidRPr="00BF351C">
              <w:rPr>
                <w:bCs/>
                <w:sz w:val="24"/>
                <w:szCs w:val="24"/>
              </w:rPr>
              <w:t xml:space="preserve">    </w:t>
            </w:r>
          </w:p>
          <w:p w14:paraId="5EA27104" w14:textId="77777777" w:rsidR="00A970F5" w:rsidRPr="00BF351C" w:rsidRDefault="00A970F5" w:rsidP="00A970F5">
            <w:pPr>
              <w:spacing w:after="0" w:line="240" w:lineRule="auto"/>
              <w:ind w:left="0" w:firstLine="0"/>
              <w:rPr>
                <w:b/>
                <w:kern w:val="0"/>
                <w:sz w:val="24"/>
                <w:szCs w:val="24"/>
                <w14:ligatures w14:val="none"/>
              </w:rPr>
            </w:pPr>
          </w:p>
          <w:p w14:paraId="18D69C65" w14:textId="66BEF513" w:rsidR="00A970F5" w:rsidRPr="00BF351C" w:rsidRDefault="00A970F5" w:rsidP="00A970F5">
            <w:pPr>
              <w:spacing w:after="0" w:line="276" w:lineRule="auto"/>
              <w:ind w:left="0" w:right="61" w:firstLine="0"/>
              <w:rPr>
                <w:sz w:val="24"/>
                <w:szCs w:val="24"/>
              </w:rPr>
            </w:pPr>
            <w:r w:rsidRPr="00BF351C">
              <w:rPr>
                <w:b/>
                <w:sz w:val="24"/>
                <w:szCs w:val="24"/>
              </w:rPr>
              <w:t>Знание:</w:t>
            </w:r>
            <w:r w:rsidRPr="00BF351C">
              <w:rPr>
                <w:sz w:val="24"/>
                <w:szCs w:val="24"/>
              </w:rPr>
              <w:t xml:space="preserve"> </w:t>
            </w:r>
            <w:r w:rsidR="00AE17DA" w:rsidRPr="00BF351C">
              <w:rPr>
                <w:sz w:val="24"/>
                <w:szCs w:val="24"/>
              </w:rPr>
              <w:t>показателей и инструментов достижения финансовой устойчивости гостиничных предприятий и основ налогообложения в сфере гостеприимства</w:t>
            </w:r>
          </w:p>
          <w:p w14:paraId="5678E84D" w14:textId="5F94EF6C" w:rsidR="00A970F5" w:rsidRPr="00BF351C" w:rsidRDefault="00A970F5" w:rsidP="00A970F5">
            <w:pPr>
              <w:spacing w:after="0" w:line="240" w:lineRule="auto"/>
              <w:ind w:left="0" w:firstLine="0"/>
              <w:rPr>
                <w:b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sz w:val="24"/>
                <w:szCs w:val="24"/>
              </w:rPr>
              <w:t>Умение:</w:t>
            </w:r>
            <w:r w:rsidR="00AE17DA" w:rsidRPr="00BF351C">
              <w:rPr>
                <w:sz w:val="24"/>
                <w:szCs w:val="24"/>
              </w:rPr>
              <w:t xml:space="preserve"> консультировать по вопросам финансовой эффективности и устойчивости всех участников экономической </w:t>
            </w:r>
            <w:r w:rsidR="00AE17DA" w:rsidRPr="00BF351C">
              <w:rPr>
                <w:sz w:val="24"/>
                <w:szCs w:val="24"/>
              </w:rPr>
              <w:lastRenderedPageBreak/>
              <w:t xml:space="preserve">деятельности в сфере гостеприимства и </w:t>
            </w:r>
            <w:proofErr w:type="gramStart"/>
            <w:r w:rsidR="00AE17DA" w:rsidRPr="00BF351C">
              <w:rPr>
                <w:sz w:val="24"/>
                <w:szCs w:val="24"/>
              </w:rPr>
              <w:t>отслеживать</w:t>
            </w:r>
            <w:proofErr w:type="gramEnd"/>
            <w:r w:rsidR="00AE17DA" w:rsidRPr="00BF351C">
              <w:rPr>
                <w:sz w:val="24"/>
                <w:szCs w:val="24"/>
              </w:rPr>
              <w:t xml:space="preserve"> и внедрять любые изменения в налогообложении предприятий гостиничного бизнеса</w:t>
            </w:r>
            <w:r w:rsidRPr="00BF351C">
              <w:rPr>
                <w:sz w:val="24"/>
                <w:szCs w:val="24"/>
              </w:rPr>
              <w:t xml:space="preserve">.  </w:t>
            </w:r>
            <w:r w:rsidRPr="00BF351C">
              <w:rPr>
                <w:b/>
                <w:sz w:val="24"/>
                <w:szCs w:val="24"/>
              </w:rPr>
              <w:t xml:space="preserve"> </w:t>
            </w:r>
          </w:p>
        </w:tc>
      </w:tr>
      <w:bookmarkEnd w:id="0"/>
      <w:tr w:rsidR="00CB2267" w:rsidRPr="00BF351C" w14:paraId="00C35B95" w14:textId="77777777">
        <w:trPr>
          <w:trHeight w:val="1396"/>
        </w:trPr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94C2" w14:textId="726DF68E" w:rsidR="00CB2267" w:rsidRPr="00BF351C" w:rsidRDefault="00CB2267" w:rsidP="00CB2267">
            <w:pPr>
              <w:spacing w:after="0" w:line="259" w:lineRule="auto"/>
              <w:ind w:left="113" w:firstLine="0"/>
              <w:jc w:val="left"/>
              <w:rPr>
                <w:b/>
                <w:bCs/>
                <w:sz w:val="24"/>
                <w:szCs w:val="24"/>
              </w:rPr>
            </w:pPr>
            <w:r w:rsidRPr="00BF351C">
              <w:rPr>
                <w:b/>
                <w:bCs/>
                <w:color w:val="2C2D2E"/>
                <w:sz w:val="24"/>
                <w:szCs w:val="24"/>
                <w:shd w:val="clear" w:color="auto" w:fill="FFFFFF"/>
              </w:rPr>
              <w:lastRenderedPageBreak/>
              <w:t>ПКН-2</w:t>
            </w:r>
          </w:p>
        </w:tc>
        <w:tc>
          <w:tcPr>
            <w:tcW w:w="2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CD54" w14:textId="77777777" w:rsidR="00CB2267" w:rsidRPr="00BF351C" w:rsidRDefault="00CB2267" w:rsidP="00CB2267">
            <w:pPr>
              <w:spacing w:after="0" w:line="259" w:lineRule="auto"/>
              <w:ind w:left="-23" w:firstLine="150"/>
              <w:rPr>
                <w:b/>
                <w:sz w:val="24"/>
                <w:szCs w:val="24"/>
              </w:rPr>
            </w:pPr>
            <w:r w:rsidRPr="00BF351C">
              <w:rPr>
                <w:bCs/>
                <w:sz w:val="24"/>
                <w:szCs w:val="24"/>
              </w:rPr>
              <w:t>Способность осуществлять стратегическое управление туристской деятельностью на различных уровнях управления, применять модели и методы менеджмента для решения текущих и стратегических задач, для планирования, прогнозирование и контроля результатов хозяйственной деятельности организации туристской индустрии</w:t>
            </w:r>
            <w:r w:rsidRPr="00BF351C">
              <w:rPr>
                <w:b/>
                <w:sz w:val="24"/>
                <w:szCs w:val="24"/>
              </w:rPr>
              <w:t xml:space="preserve">. </w:t>
            </w:r>
          </w:p>
          <w:p w14:paraId="2A791C75" w14:textId="77777777" w:rsidR="00CB2267" w:rsidRPr="00BF351C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  <w:szCs w:val="24"/>
              </w:rPr>
            </w:pPr>
          </w:p>
          <w:p w14:paraId="0345819C" w14:textId="77777777" w:rsidR="00CB2267" w:rsidRPr="00BF351C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  <w:szCs w:val="24"/>
              </w:rPr>
            </w:pPr>
          </w:p>
          <w:p w14:paraId="550DA36E" w14:textId="6682AA33" w:rsidR="00CB2267" w:rsidRPr="00BF351C" w:rsidRDefault="00CB2267" w:rsidP="00CB2267">
            <w:pPr>
              <w:spacing w:after="0" w:line="259" w:lineRule="auto"/>
              <w:ind w:left="-23" w:firstLine="15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3887" w14:textId="664587FC" w:rsidR="00CB2267" w:rsidRPr="00BF351C" w:rsidRDefault="00CB2267" w:rsidP="006F3632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индустрии. </w:t>
            </w:r>
          </w:p>
          <w:p w14:paraId="3DF5BC83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2E3FF8B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C91C678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4E6D914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05C0B30A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6CDD33C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205A64DA" w14:textId="4BD042E0" w:rsidR="00CB2267" w:rsidRPr="00BF351C" w:rsidRDefault="00CB2267" w:rsidP="006F3632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Демонстрируют навыки </w:t>
            </w:r>
            <w:proofErr w:type="spellStart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foresight</w:t>
            </w:r>
            <w:proofErr w:type="spellEnd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прогнозирования развития туристского рынка целью эффективного функционирования туристской индустрии. </w:t>
            </w:r>
          </w:p>
          <w:p w14:paraId="46DBB13F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8E1D99F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5B4DC148" w14:textId="77777777" w:rsidR="00E133FE" w:rsidRPr="00BF351C" w:rsidRDefault="00E133FE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48D5BCA4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147D7D3A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</w:p>
          <w:p w14:paraId="074386CF" w14:textId="1205CC60" w:rsidR="00CB2267" w:rsidRPr="00BF351C" w:rsidRDefault="00CB2267" w:rsidP="006F3632">
            <w:pPr>
              <w:pStyle w:val="a3"/>
              <w:numPr>
                <w:ilvl w:val="0"/>
                <w:numId w:val="9"/>
              </w:numPr>
              <w:spacing w:after="0" w:line="259" w:lineRule="auto"/>
              <w:ind w:right="46"/>
              <w:jc w:val="left"/>
              <w:rPr>
                <w:b/>
                <w:sz w:val="24"/>
                <w:szCs w:val="24"/>
              </w:rPr>
            </w:pP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Применяет теоретические знания по управлению процессами проектирования и контроля результатов в практической деятельности организации </w:t>
            </w:r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lastRenderedPageBreak/>
              <w:t>туристской индустрии.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CF16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lastRenderedPageBreak/>
              <w:t>Знание:</w:t>
            </w:r>
            <w:r w:rsidRPr="00BF351C"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0FB89303" w14:textId="7F20E767" w:rsidR="00635E78" w:rsidRPr="00BF351C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>- о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сновны</w:t>
            </w:r>
            <w:r w:rsidR="00E133FE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х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конкурентных 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свойст</w:t>
            </w:r>
            <w:r w:rsidR="00E133FE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в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гостиничных предприятий и тенденций и направлений</w:t>
            </w:r>
          </w:p>
          <w:p w14:paraId="03ED7373" w14:textId="2C5A4BB6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в развитии современного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туризма и гостеприимства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, их роль в развитии экономики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 для выстраивания стратегических целей и операционных задач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.</w:t>
            </w:r>
          </w:p>
          <w:p w14:paraId="6AD5321D" w14:textId="77777777" w:rsidR="00CB2267" w:rsidRPr="00BF351C" w:rsidRDefault="00CB2267" w:rsidP="00CB2267">
            <w:pPr>
              <w:spacing w:after="0" w:line="240" w:lineRule="auto"/>
              <w:ind w:left="0" w:firstLine="0"/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  <w:r w:rsidRPr="00BF351C">
              <w:rPr>
                <w:b/>
                <w:bCs/>
                <w:color w:val="auto"/>
                <w:kern w:val="0"/>
                <w:sz w:val="24"/>
                <w:szCs w:val="24"/>
                <w:lang w:eastAsia="en-US"/>
                <w14:ligatures w14:val="none"/>
              </w:rPr>
              <w:t>Умение:</w:t>
            </w:r>
          </w:p>
          <w:p w14:paraId="1567FD11" w14:textId="1A77680F" w:rsidR="00CB2267" w:rsidRPr="00BF351C" w:rsidRDefault="00CB2267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- на научной основе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создавать и внедрять новые продукты, повышать уровень сервиса и реализовывать бизнес-процессы для решения стратегических и операционных задач</w:t>
            </w:r>
          </w:p>
          <w:p w14:paraId="3D9E4DC7" w14:textId="77777777" w:rsidR="00E133FE" w:rsidRPr="00BF351C" w:rsidRDefault="00E133FE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761AE7C2" w14:textId="77777777" w:rsidR="00635E78" w:rsidRPr="00BF351C" w:rsidRDefault="00635E78" w:rsidP="00CB2267">
            <w:pPr>
              <w:spacing w:after="0" w:line="240" w:lineRule="auto"/>
              <w:ind w:left="0" w:firstLine="0"/>
              <w:rPr>
                <w:color w:val="auto"/>
                <w:kern w:val="0"/>
                <w:sz w:val="24"/>
                <w:szCs w:val="24"/>
                <w:lang w:eastAsia="en-US"/>
                <w14:ligatures w14:val="none"/>
              </w:rPr>
            </w:pPr>
          </w:p>
          <w:p w14:paraId="51642C3F" w14:textId="761F1495" w:rsidR="00CB2267" w:rsidRPr="00BF351C" w:rsidRDefault="00CB2267" w:rsidP="00CB2267">
            <w:pPr>
              <w:spacing w:after="0" w:line="240" w:lineRule="auto"/>
              <w:ind w:left="0" w:firstLine="0"/>
              <w:rPr>
                <w:b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color w:val="auto"/>
                <w:kern w:val="0"/>
                <w:sz w:val="24"/>
                <w:szCs w:val="24"/>
                <w14:ligatures w14:val="none"/>
              </w:rPr>
              <w:t>Знание:</w:t>
            </w:r>
            <w:r w:rsidR="00635E78" w:rsidRPr="00BF351C">
              <w:rPr>
                <w:b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F351C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- х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>арактеристик процессов сбора, передачи, обработки и накопления информации. м</w:t>
            </w:r>
            <w:r w:rsidRPr="00BF351C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етод</w:t>
            </w:r>
            <w:r w:rsidR="00E133FE" w:rsidRPr="00BF351C">
              <w:rPr>
                <w:bCs/>
                <w:color w:val="auto"/>
                <w:kern w:val="0"/>
                <w:sz w:val="24"/>
                <w:szCs w:val="24"/>
                <w14:ligatures w14:val="none"/>
              </w:rPr>
              <w:t>ов</w:t>
            </w:r>
            <w:r w:rsidRPr="00BF351C">
              <w:rPr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foresight</w:t>
            </w:r>
            <w:proofErr w:type="spellEnd"/>
            <w:r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прогнозирования</w:t>
            </w:r>
            <w:r w:rsidRPr="00BF351C">
              <w:rPr>
                <w:bCs/>
                <w:kern w:val="0"/>
                <w:sz w:val="24"/>
                <w:szCs w:val="24"/>
                <w14:ligatures w14:val="none"/>
              </w:rPr>
              <w:t>.</w:t>
            </w:r>
          </w:p>
          <w:p w14:paraId="252277DC" w14:textId="7AB6B59D" w:rsidR="00635E78" w:rsidRPr="00BF351C" w:rsidRDefault="00CB2267" w:rsidP="00635E78">
            <w:pPr>
              <w:spacing w:after="0" w:line="240" w:lineRule="auto"/>
              <w:ind w:left="0" w:firstLine="0"/>
              <w:rPr>
                <w:b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b/>
                <w:kern w:val="0"/>
                <w:sz w:val="24"/>
                <w:szCs w:val="24"/>
                <w14:ligatures w14:val="none"/>
              </w:rPr>
              <w:t>Умение:</w:t>
            </w:r>
            <w:r w:rsidR="00635E78" w:rsidRPr="00BF351C">
              <w:rPr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- использовать </w:t>
            </w:r>
            <w:r w:rsidR="00635E78" w:rsidRPr="00BF351C">
              <w:rPr>
                <w:color w:val="auto"/>
                <w:kern w:val="0"/>
                <w:sz w:val="24"/>
                <w:szCs w:val="24"/>
                <w14:ligatures w14:val="none"/>
              </w:rPr>
              <w:t xml:space="preserve">принципы </w:t>
            </w:r>
            <w:proofErr w:type="spellStart"/>
            <w:r w:rsidR="00635E78"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foresight</w:t>
            </w:r>
            <w:proofErr w:type="spellEnd"/>
            <w:r w:rsidR="00635E78"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</w:t>
            </w:r>
            <w:r w:rsidR="00ED3022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-</w:t>
            </w:r>
            <w:r w:rsidR="00635E78" w:rsidRPr="00BF351C">
              <w:rPr>
                <w:color w:val="2C2D2E"/>
                <w:kern w:val="0"/>
                <w:sz w:val="24"/>
                <w:szCs w:val="24"/>
                <w:shd w:val="clear" w:color="auto" w:fill="FFFFFF"/>
                <w14:ligatures w14:val="none"/>
              </w:rPr>
              <w:t>прогнозирования</w:t>
            </w:r>
            <w:r w:rsidR="00ED3022">
              <w:rPr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</w:t>
            </w:r>
            <w:r w:rsidR="00635E78" w:rsidRPr="00BF351C">
              <w:rPr>
                <w:bCs/>
                <w:kern w:val="0"/>
                <w:sz w:val="24"/>
                <w:szCs w:val="24"/>
                <w14:ligatures w14:val="none"/>
              </w:rPr>
              <w:t xml:space="preserve">для контроля за внедрением новых технологий в индустрии гостеприимства с </w:t>
            </w:r>
            <w:r w:rsidR="00ED3022">
              <w:rPr>
                <w:bCs/>
                <w:kern w:val="0"/>
                <w:sz w:val="24"/>
                <w:szCs w:val="24"/>
                <w14:ligatures w14:val="none"/>
              </w:rPr>
              <w:t>ц</w:t>
            </w:r>
            <w:r w:rsidR="00635E78" w:rsidRPr="00BF351C">
              <w:rPr>
                <w:bCs/>
                <w:kern w:val="0"/>
                <w:sz w:val="24"/>
                <w:szCs w:val="24"/>
                <w14:ligatures w14:val="none"/>
              </w:rPr>
              <w:t>елью повышения эффективности бизнеса</w:t>
            </w:r>
          </w:p>
          <w:p w14:paraId="7C6AD390" w14:textId="77777777" w:rsidR="002A1903" w:rsidRPr="00BF351C" w:rsidRDefault="002A1903" w:rsidP="00CB2267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</w:p>
          <w:p w14:paraId="086FEE4D" w14:textId="77777777" w:rsidR="00635E78" w:rsidRPr="00BF351C" w:rsidRDefault="00CB2267" w:rsidP="00635E78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Знание:</w:t>
            </w: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33063B8" w14:textId="21658A79" w:rsidR="00635E78" w:rsidRPr="00BF351C" w:rsidRDefault="00635E78" w:rsidP="00635E78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- теоретические основы проведения комплексных исследований; методы бизнес-планирования и комплексного анализа операционной деятельности гостиниц с точки зрения эффективности принимаемых решений; тенденции развития индустрии и принципы стратегического видения и планирования </w:t>
            </w: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lastRenderedPageBreak/>
              <w:t xml:space="preserve">развития предприятий сферы гостеприимства </w:t>
            </w:r>
          </w:p>
          <w:p w14:paraId="3466A3A0" w14:textId="77777777" w:rsidR="001E356E" w:rsidRDefault="00635E78" w:rsidP="0079709C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Уме</w:t>
            </w:r>
            <w:r w:rsidR="0079709C" w:rsidRPr="00BF351C">
              <w:rPr>
                <w:rFonts w:eastAsia="TimesNewRomanPSMT"/>
                <w:b/>
                <w:color w:val="auto"/>
                <w:kern w:val="0"/>
                <w:sz w:val="24"/>
                <w:szCs w:val="24"/>
                <w14:ligatures w14:val="none"/>
              </w:rPr>
              <w:t>ние:</w:t>
            </w: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4497707E" w14:textId="56451C97" w:rsidR="00CB2267" w:rsidRPr="00116755" w:rsidRDefault="0079709C" w:rsidP="0079709C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- </w:t>
            </w:r>
            <w:r w:rsidR="00635E78"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использовать навыки комплексных научных исследований; внедрять основные управленческие технологии; применять методы научного предвидения для разработки стратегических </w:t>
            </w:r>
            <w:proofErr w:type="spellStart"/>
            <w:r w:rsidR="00635E78" w:rsidRPr="00BF351C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проакт</w:t>
            </w:r>
            <w:r w:rsidR="0011675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>ивных</w:t>
            </w:r>
            <w:proofErr w:type="spellEnd"/>
            <w:r w:rsidR="00116755">
              <w:rPr>
                <w:rFonts w:eastAsia="TimesNewRomanPSMT"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проектов в индустрии </w:t>
            </w:r>
          </w:p>
        </w:tc>
      </w:tr>
    </w:tbl>
    <w:p w14:paraId="509F218F" w14:textId="77777777" w:rsidR="00CB2267" w:rsidRDefault="00CB2267">
      <w:pPr>
        <w:pStyle w:val="2"/>
        <w:spacing w:after="517"/>
        <w:ind w:left="224" w:right="64"/>
      </w:pPr>
    </w:p>
    <w:p w14:paraId="49F17F9C" w14:textId="4734D368" w:rsidR="002D2970" w:rsidRDefault="00A15BDB">
      <w:pPr>
        <w:pStyle w:val="2"/>
        <w:spacing w:after="517"/>
        <w:ind w:left="224" w:right="64"/>
      </w:pPr>
      <w:r>
        <w:t xml:space="preserve">3. Место дисциплины в структуре образовательной программы   </w:t>
      </w:r>
    </w:p>
    <w:p w14:paraId="729E5840" w14:textId="0C007096" w:rsidR="002D2970" w:rsidRDefault="00A15BDB" w:rsidP="00C8350F">
      <w:pPr>
        <w:spacing w:after="36"/>
        <w:ind w:left="571" w:right="360" w:firstLine="0"/>
      </w:pPr>
      <w:bookmarkStart w:id="1" w:name="_Hlk157528839"/>
      <w:r w:rsidRPr="00ED3022">
        <w:t>Дисциплина «</w:t>
      </w:r>
      <w:r w:rsidR="00CA7260" w:rsidRPr="00CA7260">
        <w:t>Бюджетирование и управленческий учет в гостиничном бизнесе</w:t>
      </w:r>
      <w:r w:rsidRPr="00ED3022">
        <w:t xml:space="preserve">» относится </w:t>
      </w:r>
      <w:r w:rsidR="00116755" w:rsidRPr="00ED3022">
        <w:t xml:space="preserve">к модулю дисциплин по выбору, углубляющих освоение </w:t>
      </w:r>
      <w:r w:rsidRPr="00ED3022">
        <w:t>программы магистратуры в части, формируемой участниками образовательных отношений, по направлению подготовки 43.04.0</w:t>
      </w:r>
      <w:r w:rsidR="00CA7260">
        <w:t>3</w:t>
      </w:r>
      <w:r w:rsidRPr="00ED3022">
        <w:t xml:space="preserve"> «</w:t>
      </w:r>
      <w:r w:rsidR="00CA7260">
        <w:t>Гостиничное дело</w:t>
      </w:r>
      <w:r w:rsidRPr="00ED3022">
        <w:t>», направленность программы магистратуры</w:t>
      </w:r>
      <w:r w:rsidR="00116755" w:rsidRPr="00ED3022">
        <w:t>:</w:t>
      </w:r>
      <w:r w:rsidRPr="00ED3022">
        <w:t xml:space="preserve"> «</w:t>
      </w:r>
      <w:r w:rsidR="00CA7260" w:rsidRPr="00CA7260">
        <w:t>Управление бизнес-проектами в индустрии гостеприимства</w:t>
      </w:r>
      <w:bookmarkStart w:id="2" w:name="_GoBack"/>
      <w:bookmarkEnd w:id="2"/>
      <w:r w:rsidR="00116755" w:rsidRPr="00ED3022">
        <w:t>».</w:t>
      </w:r>
    </w:p>
    <w:bookmarkEnd w:id="1"/>
    <w:p w14:paraId="3FAC8257" w14:textId="77777777" w:rsidR="002D2970" w:rsidRDefault="00A15BDB">
      <w:pPr>
        <w:numPr>
          <w:ilvl w:val="0"/>
          <w:numId w:val="2"/>
        </w:numPr>
        <w:spacing w:after="161" w:line="259" w:lineRule="auto"/>
        <w:ind w:right="91" w:hanging="856"/>
      </w:pPr>
      <w:r>
        <w:rPr>
          <w:b/>
        </w:rPr>
        <w:t xml:space="preserve">Объем дисциплины (модуля) в зачетных единицах и в </w:t>
      </w:r>
    </w:p>
    <w:p w14:paraId="58111D71" w14:textId="77777777" w:rsidR="002D2970" w:rsidRDefault="00A15BDB">
      <w:pPr>
        <w:spacing w:after="3" w:line="403" w:lineRule="auto"/>
        <w:ind w:left="356" w:right="55"/>
      </w:pPr>
      <w:r>
        <w:rPr>
          <w:b/>
        </w:rPr>
        <w:t xml:space="preserve">академических часах с выделением объема аудиторной (лекции, семинары) и самостоятельной работы обучающихся  </w:t>
      </w:r>
      <w:r>
        <w:t xml:space="preserve"> </w:t>
      </w:r>
    </w:p>
    <w:p w14:paraId="23A37017" w14:textId="77777777" w:rsidR="002D2970" w:rsidRDefault="00A15BDB">
      <w:pPr>
        <w:spacing w:after="0" w:line="259" w:lineRule="auto"/>
        <w:ind w:left="10" w:right="142"/>
        <w:jc w:val="right"/>
      </w:pPr>
      <w:r>
        <w:t xml:space="preserve">Таблица 1  </w:t>
      </w:r>
    </w:p>
    <w:tbl>
      <w:tblPr>
        <w:tblStyle w:val="TableGrid"/>
        <w:tblW w:w="9875" w:type="dxa"/>
        <w:tblInd w:w="482" w:type="dxa"/>
        <w:tblCellMar>
          <w:top w:w="34" w:type="dxa"/>
          <w:right w:w="39" w:type="dxa"/>
        </w:tblCellMar>
        <w:tblLook w:val="04A0" w:firstRow="1" w:lastRow="0" w:firstColumn="1" w:lastColumn="0" w:noHBand="0" w:noVBand="1"/>
      </w:tblPr>
      <w:tblGrid>
        <w:gridCol w:w="5843"/>
        <w:gridCol w:w="1702"/>
        <w:gridCol w:w="2330"/>
      </w:tblGrid>
      <w:tr w:rsidR="002D2970" w14:paraId="6C4FEF8B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FD562" w14:textId="77777777" w:rsidR="002D2970" w:rsidRDefault="00A15BD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DED5" w14:textId="2D62813F" w:rsidR="002D2970" w:rsidRDefault="00A15BDB">
            <w:pPr>
              <w:spacing w:after="0" w:line="259" w:lineRule="auto"/>
              <w:ind w:left="133" w:right="55" w:firstLine="0"/>
              <w:jc w:val="center"/>
            </w:pPr>
            <w:r>
              <w:rPr>
                <w:b/>
                <w:sz w:val="24"/>
              </w:rPr>
              <w:t xml:space="preserve">Всего (в з/е и часах)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178A" w14:textId="77777777" w:rsidR="00B20F19" w:rsidRDefault="00A15BDB" w:rsidP="00B20F19">
            <w:pPr>
              <w:spacing w:after="0" w:line="259" w:lineRule="auto"/>
              <w:ind w:left="-23" w:right="247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Модуль </w:t>
            </w:r>
            <w:r w:rsidR="00B20F19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</w:r>
          </w:p>
          <w:p w14:paraId="006636C6" w14:textId="15BE9355" w:rsidR="002D2970" w:rsidRDefault="00B20F19" w:rsidP="00B20F19">
            <w:pPr>
              <w:spacing w:after="0" w:line="259" w:lineRule="auto"/>
              <w:ind w:left="-23" w:right="247" w:firstLine="0"/>
            </w:pPr>
            <w:r>
              <w:rPr>
                <w:sz w:val="24"/>
              </w:rPr>
              <w:t xml:space="preserve">      </w:t>
            </w:r>
            <w:r>
              <w:rPr>
                <w:b/>
                <w:sz w:val="24"/>
              </w:rPr>
              <w:t>(в часах)</w:t>
            </w:r>
          </w:p>
        </w:tc>
      </w:tr>
      <w:tr w:rsidR="002D2970" w14:paraId="30D40BBB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51A58861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sz w:val="24"/>
              </w:rPr>
              <w:t xml:space="preserve">Общая трудоёмкость дисциплины </w:t>
            </w:r>
            <w:r>
              <w:rPr>
                <w:sz w:val="24"/>
              </w:rPr>
              <w:t xml:space="preserve"> </w:t>
            </w:r>
          </w:p>
          <w:p w14:paraId="566DD438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4E734029" w14:textId="15CF6E2E" w:rsidR="002D2970" w:rsidRDefault="00B20F19">
            <w:pPr>
              <w:spacing w:after="0" w:line="259" w:lineRule="auto"/>
              <w:ind w:left="89" w:firstLine="0"/>
              <w:jc w:val="center"/>
            </w:pPr>
            <w:r>
              <w:rPr>
                <w:b/>
                <w:sz w:val="24"/>
              </w:rPr>
              <w:t xml:space="preserve">3 </w:t>
            </w:r>
            <w:proofErr w:type="spellStart"/>
            <w:r>
              <w:rPr>
                <w:b/>
                <w:sz w:val="24"/>
              </w:rPr>
              <w:t>з.е</w:t>
            </w:r>
            <w:proofErr w:type="spellEnd"/>
            <w:r>
              <w:rPr>
                <w:b/>
                <w:sz w:val="24"/>
              </w:rPr>
              <w:t>./108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14:paraId="36713A3D" w14:textId="17F09443" w:rsidR="002D2970" w:rsidRDefault="00A15BDB">
            <w:pPr>
              <w:spacing w:after="0" w:line="259" w:lineRule="auto"/>
              <w:ind w:left="66" w:firstLine="0"/>
              <w:jc w:val="center"/>
            </w:pPr>
            <w:r>
              <w:rPr>
                <w:b/>
                <w:sz w:val="24"/>
              </w:rPr>
              <w:t>1</w:t>
            </w:r>
            <w:r w:rsidR="00B20F19">
              <w:rPr>
                <w:b/>
                <w:sz w:val="24"/>
              </w:rPr>
              <w:t>08</w:t>
            </w:r>
            <w:r>
              <w:rPr>
                <w:sz w:val="24"/>
              </w:rPr>
              <w:t xml:space="preserve"> </w:t>
            </w:r>
          </w:p>
        </w:tc>
      </w:tr>
      <w:tr w:rsidR="002D2970" w14:paraId="0EA9DF7E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1D2C90B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  <w:r>
              <w:rPr>
                <w:sz w:val="24"/>
              </w:rPr>
              <w:t xml:space="preserve"> </w:t>
            </w:r>
          </w:p>
          <w:p w14:paraId="1E77891C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AD3B00A" w14:textId="5CBC9094" w:rsidR="002D2970" w:rsidRPr="003E4D3C" w:rsidRDefault="00B20F19">
            <w:pPr>
              <w:spacing w:after="0" w:line="259" w:lineRule="auto"/>
              <w:ind w:left="44" w:firstLine="0"/>
              <w:jc w:val="center"/>
            </w:pPr>
            <w:r w:rsidRPr="003E4D3C">
              <w:rPr>
                <w:sz w:val="24"/>
              </w:rPr>
              <w:t xml:space="preserve">40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6156AAA" w14:textId="43407D9F" w:rsidR="002D2970" w:rsidRPr="003E4D3C" w:rsidRDefault="00B20F19">
            <w:pPr>
              <w:spacing w:after="0" w:line="259" w:lineRule="auto"/>
              <w:ind w:left="36" w:firstLine="0"/>
              <w:jc w:val="center"/>
            </w:pPr>
            <w:r w:rsidRPr="003E4D3C">
              <w:rPr>
                <w:b/>
                <w:sz w:val="24"/>
              </w:rPr>
              <w:t xml:space="preserve">40 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052B8F4E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8F2F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sz w:val="24"/>
              </w:rPr>
              <w:t xml:space="preserve">Лекции  </w:t>
            </w:r>
          </w:p>
          <w:p w14:paraId="7254D091" w14:textId="77777777" w:rsidR="002D2970" w:rsidRDefault="00A15BDB">
            <w:pPr>
              <w:spacing w:after="0" w:line="259" w:lineRule="auto"/>
              <w:ind w:left="118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4A5B" w14:textId="37CE68A0" w:rsidR="002D2970" w:rsidRPr="003E4D3C" w:rsidRDefault="00B20F19">
            <w:pPr>
              <w:spacing w:after="0" w:line="259" w:lineRule="auto"/>
              <w:ind w:left="45" w:firstLine="0"/>
              <w:jc w:val="center"/>
            </w:pPr>
            <w:r w:rsidRPr="003E4D3C">
              <w:rPr>
                <w:b/>
                <w:sz w:val="24"/>
              </w:rPr>
              <w:t xml:space="preserve">10 </w:t>
            </w:r>
            <w:r w:rsidRPr="003E4D3C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4C51" w14:textId="23A4B918" w:rsidR="002D2970" w:rsidRPr="003E4D3C" w:rsidRDefault="00B20F19">
            <w:pPr>
              <w:spacing w:after="0" w:line="259" w:lineRule="auto"/>
              <w:ind w:left="37" w:firstLine="0"/>
              <w:jc w:val="center"/>
            </w:pPr>
            <w:r w:rsidRPr="003E4D3C">
              <w:rPr>
                <w:b/>
                <w:sz w:val="24"/>
              </w:rPr>
              <w:t xml:space="preserve">10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7E60E645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4893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Семинары, практические занятия </w:t>
            </w:r>
          </w:p>
          <w:p w14:paraId="785E13CE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AAEF6" w14:textId="4C3BD470" w:rsidR="002D2970" w:rsidRPr="003E4D3C" w:rsidRDefault="00B20F19">
            <w:pPr>
              <w:spacing w:after="0" w:line="259" w:lineRule="auto"/>
              <w:ind w:left="0" w:right="44" w:firstLine="0"/>
              <w:jc w:val="center"/>
            </w:pPr>
            <w:r w:rsidRPr="003E4D3C">
              <w:rPr>
                <w:b/>
                <w:sz w:val="24"/>
              </w:rPr>
              <w:t xml:space="preserve">30  </w:t>
            </w:r>
            <w:r w:rsidRPr="003E4D3C">
              <w:rPr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6E737" w14:textId="2A30C350" w:rsidR="002D2970" w:rsidRPr="003E4D3C" w:rsidRDefault="00B20F19">
            <w:pPr>
              <w:spacing w:after="0" w:line="259" w:lineRule="auto"/>
              <w:ind w:left="0" w:right="51" w:firstLine="0"/>
              <w:jc w:val="center"/>
            </w:pPr>
            <w:r w:rsidRPr="003E4D3C">
              <w:rPr>
                <w:b/>
                <w:sz w:val="24"/>
              </w:rPr>
              <w:t xml:space="preserve">30 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1B148645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666ED53B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  <w:r>
              <w:rPr>
                <w:sz w:val="24"/>
              </w:rPr>
              <w:t xml:space="preserve"> </w:t>
            </w:r>
          </w:p>
          <w:p w14:paraId="44F7357D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ACBDC51" w14:textId="4585F5A0" w:rsidR="002D2970" w:rsidRPr="003E4D3C" w:rsidRDefault="00B20F19">
            <w:pPr>
              <w:spacing w:after="0" w:line="259" w:lineRule="auto"/>
              <w:ind w:left="0" w:right="44" w:firstLine="0"/>
              <w:jc w:val="center"/>
              <w:rPr>
                <w:b/>
                <w:bCs/>
              </w:rPr>
            </w:pPr>
            <w:r w:rsidRPr="003E4D3C">
              <w:rPr>
                <w:b/>
                <w:bCs/>
                <w:sz w:val="24"/>
              </w:rPr>
              <w:t xml:space="preserve">68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14:paraId="59CFFC72" w14:textId="6160795C" w:rsidR="002D2970" w:rsidRPr="003E4D3C" w:rsidRDefault="00B20F19">
            <w:pPr>
              <w:spacing w:after="0" w:line="259" w:lineRule="auto"/>
              <w:ind w:left="0" w:right="51" w:firstLine="0"/>
              <w:jc w:val="center"/>
            </w:pPr>
            <w:r w:rsidRPr="003E4D3C">
              <w:rPr>
                <w:b/>
                <w:sz w:val="24"/>
              </w:rPr>
              <w:t xml:space="preserve">68 </w:t>
            </w:r>
            <w:r w:rsidRPr="003E4D3C">
              <w:rPr>
                <w:sz w:val="24"/>
              </w:rPr>
              <w:t xml:space="preserve"> </w:t>
            </w:r>
          </w:p>
        </w:tc>
      </w:tr>
      <w:tr w:rsidR="002D2970" w14:paraId="53BC376D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CB45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Вид текущего контроля  </w:t>
            </w:r>
          </w:p>
          <w:p w14:paraId="44D61DD6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79AD" w14:textId="77777777" w:rsidR="002D2970" w:rsidRDefault="00A15BD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Контрольная работа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2CE94" w14:textId="7E3BEFE2" w:rsidR="00B20F19" w:rsidRDefault="00A15BDB" w:rsidP="00B20F19">
            <w:pPr>
              <w:spacing w:after="0" w:line="259" w:lineRule="auto"/>
              <w:ind w:left="9" w:firstLine="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14:paraId="689FC101" w14:textId="5C6EB56C" w:rsidR="002D2970" w:rsidRDefault="00A15BDB" w:rsidP="00B20F19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>работа</w:t>
            </w:r>
          </w:p>
        </w:tc>
      </w:tr>
      <w:tr w:rsidR="002D2970" w14:paraId="7F631170" w14:textId="77777777" w:rsidTr="00116755">
        <w:tc>
          <w:tcPr>
            <w:tcW w:w="5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384C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 </w:t>
            </w:r>
          </w:p>
          <w:p w14:paraId="0827A47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14A8" w14:textId="3E378961" w:rsidR="002D2970" w:rsidRDefault="00E133FE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i/>
                <w:sz w:val="24"/>
              </w:rPr>
              <w:t xml:space="preserve">Зачет </w:t>
            </w:r>
          </w:p>
        </w:tc>
        <w:tc>
          <w:tcPr>
            <w:tcW w:w="2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652B" w14:textId="182656A6" w:rsidR="002D2970" w:rsidRDefault="00E133FE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  <w:sz w:val="24"/>
              </w:rPr>
              <w:t xml:space="preserve">Зачет </w:t>
            </w:r>
          </w:p>
        </w:tc>
      </w:tr>
    </w:tbl>
    <w:p w14:paraId="16A0E855" w14:textId="77777777" w:rsidR="002D2970" w:rsidRDefault="00A15BDB">
      <w:pPr>
        <w:spacing w:after="472" w:line="259" w:lineRule="auto"/>
        <w:ind w:left="991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35FDB50F" w14:textId="77777777" w:rsidR="002D2970" w:rsidRPr="00116755" w:rsidRDefault="00A15BDB">
      <w:pPr>
        <w:numPr>
          <w:ilvl w:val="0"/>
          <w:numId w:val="2"/>
        </w:numPr>
        <w:spacing w:after="61" w:line="391" w:lineRule="auto"/>
        <w:ind w:right="91" w:hanging="856"/>
        <w:rPr>
          <w:sz w:val="28"/>
          <w:szCs w:val="28"/>
        </w:rPr>
      </w:pPr>
      <w:r w:rsidRPr="00116755">
        <w:rPr>
          <w:b/>
          <w:sz w:val="28"/>
          <w:szCs w:val="28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r w:rsidRPr="00116755">
        <w:rPr>
          <w:sz w:val="28"/>
          <w:szCs w:val="28"/>
        </w:rPr>
        <w:t xml:space="preserve"> </w:t>
      </w:r>
    </w:p>
    <w:p w14:paraId="6117D26B" w14:textId="77777777" w:rsidR="002D2970" w:rsidRPr="00116755" w:rsidRDefault="00A15BDB">
      <w:pPr>
        <w:spacing w:after="325" w:line="259" w:lineRule="auto"/>
        <w:ind w:left="581" w:right="55"/>
        <w:rPr>
          <w:sz w:val="28"/>
          <w:szCs w:val="28"/>
        </w:rPr>
      </w:pPr>
      <w:r w:rsidRPr="00116755">
        <w:rPr>
          <w:b/>
          <w:sz w:val="28"/>
          <w:szCs w:val="28"/>
        </w:rPr>
        <w:t xml:space="preserve">5.1. Содержание дисциплины  </w:t>
      </w:r>
    </w:p>
    <w:p w14:paraId="69F04822" w14:textId="54BD6DFF" w:rsidR="002D2970" w:rsidRPr="00116755" w:rsidRDefault="00A15BDB" w:rsidP="009A3C98">
      <w:pPr>
        <w:spacing w:after="215" w:line="360" w:lineRule="auto"/>
        <w:ind w:left="0" w:right="140" w:firstLine="0"/>
        <w:jc w:val="right"/>
        <w:rPr>
          <w:sz w:val="28"/>
          <w:szCs w:val="28"/>
        </w:rPr>
      </w:pPr>
      <w:r w:rsidRPr="00116755">
        <w:rPr>
          <w:b/>
          <w:sz w:val="28"/>
          <w:szCs w:val="28"/>
          <w:u w:val="single" w:color="000000"/>
        </w:rPr>
        <w:t>Тема 1. СУЩНОСТЬ, СОДЕРЖАНИЕ И НАЗНАЧЕНИЕ БЮДЖЕТИРОВАНИ</w:t>
      </w:r>
      <w:r w:rsidR="009A3C98" w:rsidRPr="009A3C98">
        <w:rPr>
          <w:b/>
          <w:sz w:val="28"/>
          <w:szCs w:val="28"/>
          <w:u w:val="single" w:color="000000"/>
        </w:rPr>
        <w:t xml:space="preserve"> </w:t>
      </w:r>
      <w:r w:rsidRPr="00116755">
        <w:rPr>
          <w:b/>
          <w:sz w:val="28"/>
          <w:szCs w:val="28"/>
          <w:u w:val="single" w:color="000000"/>
        </w:rPr>
        <w:t>И</w:t>
      </w:r>
      <w:r w:rsidRPr="00116755">
        <w:rPr>
          <w:b/>
          <w:sz w:val="28"/>
          <w:szCs w:val="28"/>
        </w:rPr>
        <w:t xml:space="preserve"> </w:t>
      </w:r>
    </w:p>
    <w:p w14:paraId="420C2475" w14:textId="77777777" w:rsidR="002D2970" w:rsidRPr="00116755" w:rsidRDefault="00A15BDB" w:rsidP="009A3C98">
      <w:pPr>
        <w:pStyle w:val="3"/>
        <w:spacing w:after="445" w:line="360" w:lineRule="auto"/>
        <w:ind w:left="251" w:right="0"/>
        <w:rPr>
          <w:sz w:val="28"/>
          <w:szCs w:val="28"/>
        </w:rPr>
      </w:pPr>
      <w:r w:rsidRPr="00116755">
        <w:rPr>
          <w:sz w:val="28"/>
          <w:szCs w:val="28"/>
        </w:rPr>
        <w:t>УПРАВЛЕНЧЕСКОГО УЧЕТА</w:t>
      </w:r>
      <w:r w:rsidRPr="00116755">
        <w:rPr>
          <w:sz w:val="28"/>
          <w:szCs w:val="28"/>
          <w:u w:val="none"/>
        </w:rPr>
        <w:t xml:space="preserve">  </w:t>
      </w:r>
    </w:p>
    <w:p w14:paraId="66DF69C1" w14:textId="13830F50" w:rsidR="002D2970" w:rsidRPr="00116755" w:rsidRDefault="00A15BDB">
      <w:pPr>
        <w:spacing w:after="241" w:line="359" w:lineRule="auto"/>
        <w:ind w:left="241" w:right="71" w:firstLine="45"/>
        <w:rPr>
          <w:sz w:val="28"/>
          <w:szCs w:val="28"/>
        </w:rPr>
      </w:pPr>
      <w:r w:rsidRPr="00116755">
        <w:rPr>
          <w:sz w:val="28"/>
          <w:szCs w:val="28"/>
        </w:rPr>
        <w:t>Предмет и задачи курса «Бюджетирование и управленческий учет в гостиничном бизнесе».  Сущность и содержание бюджетирования. Сметное планирование (бюджетирование):</w:t>
      </w:r>
      <w:r w:rsidR="00E133FE" w:rsidRPr="00116755">
        <w:rPr>
          <w:sz w:val="28"/>
          <w:szCs w:val="28"/>
        </w:rPr>
        <w:t xml:space="preserve"> </w:t>
      </w:r>
      <w:r w:rsidRPr="00116755">
        <w:rPr>
          <w:sz w:val="28"/>
          <w:szCs w:val="28"/>
        </w:rPr>
        <w:t xml:space="preserve">бюджет; функции бюджета; виды бюджетов (генеральные и частные, гибкие и статические). Управленческий учет в мировой и отечественной практике. Управленческий учет как средство обеспечения информацией   внутренних пользователей бухгалтерской информации, как средство обеспечения планирования, контроля, и управления на гостиничном предприятии. Значение управленческого учета в современной предпринимательской деятельности. Сравнительная характеристика финансового и управленческого учета. План счетов бухгалтерского и управленческого учета в гостеприимстве. Роль финансового работника и менеджера высшего звена в принятии управленческих решений.  </w:t>
      </w:r>
    </w:p>
    <w:p w14:paraId="3B19F256" w14:textId="4E1ECC02" w:rsidR="002D2970" w:rsidRPr="009A3C98" w:rsidRDefault="00A15BDB" w:rsidP="009A3C98">
      <w:pPr>
        <w:spacing w:after="216" w:line="360" w:lineRule="auto"/>
        <w:ind w:left="241" w:firstLine="0"/>
        <w:jc w:val="left"/>
        <w:rPr>
          <w:b/>
          <w:sz w:val="28"/>
          <w:szCs w:val="28"/>
          <w:u w:val="single"/>
        </w:rPr>
      </w:pPr>
      <w:r w:rsidRPr="009A3C98">
        <w:rPr>
          <w:b/>
          <w:sz w:val="28"/>
          <w:szCs w:val="28"/>
          <w:u w:val="single"/>
        </w:rPr>
        <w:t xml:space="preserve">Тема 2. ОРГАНИЗАЦИЯ СИСТЕМЫ ФИНАНСОВОГО ПЛАНИРОВАНИЯ. СОВРЕМЕННОЕ СОСТОЯНИЕ ФИНАНСОВОГО ПЛАНИРОВАНИЯ  </w:t>
      </w:r>
    </w:p>
    <w:p w14:paraId="6D72A940" w14:textId="77777777" w:rsidR="002D2970" w:rsidRPr="00116755" w:rsidRDefault="00A15BDB">
      <w:pPr>
        <w:spacing w:after="202" w:line="356" w:lineRule="auto"/>
        <w:ind w:left="251" w:right="71"/>
        <w:rPr>
          <w:sz w:val="28"/>
          <w:szCs w:val="28"/>
        </w:rPr>
      </w:pPr>
      <w:r w:rsidRPr="00116755">
        <w:rPr>
          <w:sz w:val="28"/>
          <w:szCs w:val="28"/>
        </w:rPr>
        <w:t xml:space="preserve">Основы планирования. Виды планирования по срокам, назначению, детализации: оперативные планы; административные планы; стратегические планы. Роль </w:t>
      </w:r>
      <w:r w:rsidRPr="00116755">
        <w:rPr>
          <w:sz w:val="28"/>
          <w:szCs w:val="28"/>
        </w:rPr>
        <w:lastRenderedPageBreak/>
        <w:t xml:space="preserve">финансового планирования в современной системе финансового менеджмента. Цели и задачи финансового планирования. Принципы организации процесса финансового планирования. Организационная структура системы финансового планирования: плановые службы и их взаимодействие с другими управленческими подразделениями; структура планово-финансовой службы; распределение полномочий и ответственности. Источники информации для финансового планирования: виды, назначение, особенности сбора и обработки информации. Периодичность сбора информации для целей финансового планирования. Основные требования к информационным источникам. Понятие финансовой структуры организации. Виды центров финансовой ответственности (ЦФО). Реформирование финансовой структуры организации в зависимости от потребностей системы бюджетирования.  </w:t>
      </w:r>
    </w:p>
    <w:p w14:paraId="62D3FE8C" w14:textId="77777777" w:rsidR="002D2970" w:rsidRPr="00116755" w:rsidRDefault="00A15BDB">
      <w:pPr>
        <w:tabs>
          <w:tab w:val="center" w:pos="2684"/>
          <w:tab w:val="center" w:pos="5470"/>
          <w:tab w:val="right" w:pos="10539"/>
        </w:tabs>
        <w:spacing w:after="216" w:line="265" w:lineRule="auto"/>
        <w:ind w:left="-15" w:firstLine="0"/>
        <w:jc w:val="left"/>
        <w:rPr>
          <w:sz w:val="28"/>
          <w:szCs w:val="28"/>
        </w:rPr>
      </w:pPr>
      <w:proofErr w:type="gramStart"/>
      <w:r w:rsidRPr="00116755">
        <w:rPr>
          <w:b/>
          <w:sz w:val="28"/>
          <w:szCs w:val="28"/>
          <w:u w:val="single" w:color="000000"/>
        </w:rPr>
        <w:t>Тема  3</w:t>
      </w:r>
      <w:proofErr w:type="gramEnd"/>
      <w:r w:rsidRPr="00116755">
        <w:rPr>
          <w:b/>
          <w:sz w:val="28"/>
          <w:szCs w:val="28"/>
          <w:u w:val="single" w:color="000000"/>
        </w:rPr>
        <w:t xml:space="preserve">.  </w:t>
      </w:r>
      <w:r w:rsidRPr="00116755">
        <w:rPr>
          <w:b/>
          <w:sz w:val="28"/>
          <w:szCs w:val="28"/>
          <w:u w:val="single" w:color="000000"/>
        </w:rPr>
        <w:tab/>
      </w:r>
      <w:proofErr w:type="gramStart"/>
      <w:r w:rsidRPr="00116755">
        <w:rPr>
          <w:b/>
          <w:sz w:val="28"/>
          <w:szCs w:val="28"/>
          <w:u w:val="single" w:color="000000"/>
        </w:rPr>
        <w:t xml:space="preserve">БЮДЖЕТИРОВАНИЕ  </w:t>
      </w:r>
      <w:r w:rsidRPr="00116755">
        <w:rPr>
          <w:b/>
          <w:sz w:val="28"/>
          <w:szCs w:val="28"/>
          <w:u w:val="single" w:color="000000"/>
        </w:rPr>
        <w:tab/>
      </w:r>
      <w:proofErr w:type="gramEnd"/>
      <w:r w:rsidRPr="00116755">
        <w:rPr>
          <w:b/>
          <w:sz w:val="28"/>
          <w:szCs w:val="28"/>
          <w:u w:val="single" w:color="000000"/>
        </w:rPr>
        <w:t xml:space="preserve">КАК  ТЕХНОЛОГИЯ </w:t>
      </w:r>
      <w:r w:rsidRPr="00116755">
        <w:rPr>
          <w:b/>
          <w:sz w:val="28"/>
          <w:szCs w:val="28"/>
          <w:u w:val="single" w:color="000000"/>
        </w:rPr>
        <w:tab/>
        <w:t>ФИНАНСОВОГО</w:t>
      </w:r>
      <w:r w:rsidRPr="00116755">
        <w:rPr>
          <w:b/>
          <w:sz w:val="28"/>
          <w:szCs w:val="28"/>
        </w:rPr>
        <w:t xml:space="preserve"> </w:t>
      </w:r>
    </w:p>
    <w:p w14:paraId="79D93C43" w14:textId="77777777" w:rsidR="002D2970" w:rsidRPr="00116755" w:rsidRDefault="00A15BDB">
      <w:pPr>
        <w:pStyle w:val="3"/>
        <w:spacing w:after="483"/>
        <w:ind w:left="-5" w:right="0"/>
        <w:rPr>
          <w:sz w:val="28"/>
          <w:szCs w:val="28"/>
        </w:rPr>
      </w:pPr>
      <w:r w:rsidRPr="00116755">
        <w:rPr>
          <w:sz w:val="28"/>
          <w:szCs w:val="28"/>
        </w:rPr>
        <w:t>ПЛАНИРОВАНИЯ</w:t>
      </w:r>
      <w:r w:rsidRPr="00116755">
        <w:rPr>
          <w:sz w:val="28"/>
          <w:szCs w:val="28"/>
          <w:u w:val="none"/>
        </w:rPr>
        <w:t xml:space="preserve">   </w:t>
      </w:r>
    </w:p>
    <w:p w14:paraId="1DE9DCC3" w14:textId="77777777" w:rsidR="002D2970" w:rsidRDefault="00A15BDB">
      <w:pPr>
        <w:spacing w:line="388" w:lineRule="auto"/>
        <w:ind w:left="251" w:right="71"/>
      </w:pPr>
      <w:proofErr w:type="gramStart"/>
      <w:r>
        <w:t>Сущность  бюджетирования</w:t>
      </w:r>
      <w:proofErr w:type="gramEnd"/>
      <w:r>
        <w:t xml:space="preserve">,  преимущества  и  недостатки использования технологии бюджетирования в финансовом планировании Понятие бюджета. Виды и типы бюджетов. Стратегическое, тактическое и оперативное бюджетирование. Классическое и скользящее бюджетирование. Понятие системы бюджетного управления. Разработка генерального (главного) бюджета: составные части, их цели и назначение. Оперативный (годовой) бюджет и его составляющие, порядок построения. Финансовый бюджет и его составляющие: порядок построения, взаимосвязь между оперативным и финансовым бюджетом. Контроль и анализ исполнения бюджетов: нулевой уровень анализа на основе статического бюджета; построение и использование гибких бюджетов.  </w:t>
      </w:r>
    </w:p>
    <w:p w14:paraId="2FC6F996" w14:textId="77777777" w:rsidR="002D2970" w:rsidRPr="00116755" w:rsidRDefault="00A15BDB">
      <w:pPr>
        <w:tabs>
          <w:tab w:val="center" w:pos="2300"/>
          <w:tab w:val="center" w:pos="4344"/>
          <w:tab w:val="center" w:pos="7650"/>
        </w:tabs>
        <w:spacing w:after="216" w:line="265" w:lineRule="auto"/>
        <w:ind w:left="-15" w:firstLine="0"/>
        <w:jc w:val="left"/>
        <w:rPr>
          <w:sz w:val="28"/>
          <w:szCs w:val="28"/>
        </w:rPr>
      </w:pPr>
      <w:proofErr w:type="gramStart"/>
      <w:r>
        <w:rPr>
          <w:b/>
          <w:sz w:val="24"/>
          <w:u w:val="single" w:color="000000"/>
        </w:rPr>
        <w:t>Тема  4</w:t>
      </w:r>
      <w:proofErr w:type="gramEnd"/>
      <w:r>
        <w:rPr>
          <w:b/>
          <w:sz w:val="24"/>
          <w:u w:val="single" w:color="000000"/>
        </w:rPr>
        <w:t xml:space="preserve">.  </w:t>
      </w:r>
      <w:r w:rsidRPr="00116755">
        <w:rPr>
          <w:b/>
          <w:sz w:val="28"/>
          <w:szCs w:val="28"/>
          <w:u w:val="single" w:color="000000"/>
        </w:rPr>
        <w:tab/>
      </w:r>
      <w:proofErr w:type="gramStart"/>
      <w:r w:rsidRPr="00116755">
        <w:rPr>
          <w:b/>
          <w:sz w:val="28"/>
          <w:szCs w:val="28"/>
          <w:u w:val="single" w:color="000000"/>
        </w:rPr>
        <w:t xml:space="preserve">БЮДЖЕТНЫЙ  </w:t>
      </w:r>
      <w:r w:rsidRPr="00116755">
        <w:rPr>
          <w:b/>
          <w:sz w:val="28"/>
          <w:szCs w:val="28"/>
          <w:u w:val="single" w:color="000000"/>
        </w:rPr>
        <w:tab/>
      </w:r>
      <w:proofErr w:type="gramEnd"/>
      <w:r w:rsidRPr="00116755">
        <w:rPr>
          <w:b/>
          <w:sz w:val="28"/>
          <w:szCs w:val="28"/>
          <w:u w:val="single" w:color="000000"/>
        </w:rPr>
        <w:t xml:space="preserve">ПРОЦЕСС  И  </w:t>
      </w:r>
      <w:r w:rsidRPr="00116755">
        <w:rPr>
          <w:b/>
          <w:sz w:val="28"/>
          <w:szCs w:val="28"/>
          <w:u w:val="single" w:color="000000"/>
        </w:rPr>
        <w:tab/>
        <w:t>СИСТЕМА БЮДЖЕТИРОВАНИЯ.</w:t>
      </w:r>
      <w:r w:rsidRPr="00116755">
        <w:rPr>
          <w:b/>
          <w:sz w:val="28"/>
          <w:szCs w:val="28"/>
        </w:rPr>
        <w:t xml:space="preserve">   </w:t>
      </w:r>
    </w:p>
    <w:p w14:paraId="7F61B3AC" w14:textId="77777777" w:rsidR="002D2970" w:rsidRPr="00116755" w:rsidRDefault="00A15BDB">
      <w:pPr>
        <w:spacing w:after="181" w:line="361" w:lineRule="auto"/>
        <w:ind w:left="251" w:right="71"/>
        <w:rPr>
          <w:sz w:val="28"/>
          <w:szCs w:val="28"/>
        </w:rPr>
      </w:pPr>
      <w:r w:rsidRPr="00116755">
        <w:rPr>
          <w:sz w:val="28"/>
          <w:szCs w:val="28"/>
        </w:rPr>
        <w:lastRenderedPageBreak/>
        <w:t xml:space="preserve">Сущность бюджетного процесса. Бюджетный регламент: понятие, составные элементы, порядок разработки. Структура системы бюджетирования. Система норм и нормативов как обязательный элемент системы бюджетирования. Типовой алгоритм составления бюджета. Автоматизация бюджетного процесса и функционирование системы бюджетного управления.  </w:t>
      </w:r>
    </w:p>
    <w:p w14:paraId="6236D8ED" w14:textId="77777777" w:rsidR="002D2970" w:rsidRPr="00116755" w:rsidRDefault="00A15BDB">
      <w:pPr>
        <w:tabs>
          <w:tab w:val="right" w:pos="10539"/>
        </w:tabs>
        <w:spacing w:after="216" w:line="265" w:lineRule="auto"/>
        <w:ind w:left="-15" w:firstLine="0"/>
        <w:jc w:val="left"/>
        <w:rPr>
          <w:sz w:val="28"/>
          <w:szCs w:val="28"/>
        </w:rPr>
      </w:pPr>
      <w:proofErr w:type="gramStart"/>
      <w:r w:rsidRPr="00116755">
        <w:rPr>
          <w:b/>
          <w:sz w:val="28"/>
          <w:szCs w:val="28"/>
          <w:u w:val="single" w:color="000000"/>
        </w:rPr>
        <w:t>Тема  5</w:t>
      </w:r>
      <w:proofErr w:type="gramEnd"/>
      <w:r w:rsidRPr="00116755">
        <w:rPr>
          <w:b/>
          <w:sz w:val="28"/>
          <w:szCs w:val="28"/>
          <w:u w:val="single" w:color="000000"/>
        </w:rPr>
        <w:t xml:space="preserve">.  </w:t>
      </w:r>
      <w:r w:rsidRPr="00116755">
        <w:rPr>
          <w:b/>
          <w:sz w:val="28"/>
          <w:szCs w:val="28"/>
          <w:u w:val="single" w:color="000000"/>
        </w:rPr>
        <w:tab/>
      </w:r>
      <w:proofErr w:type="gramStart"/>
      <w:r w:rsidRPr="00116755">
        <w:rPr>
          <w:b/>
          <w:sz w:val="28"/>
          <w:szCs w:val="28"/>
          <w:u w:val="single" w:color="000000"/>
        </w:rPr>
        <w:t>ОСОБЕННОСТИ  БЮДЖЕТИРОВАНИЯ</w:t>
      </w:r>
      <w:proofErr w:type="gramEnd"/>
      <w:r w:rsidRPr="00116755">
        <w:rPr>
          <w:b/>
          <w:sz w:val="28"/>
          <w:szCs w:val="28"/>
          <w:u w:val="single" w:color="000000"/>
        </w:rPr>
        <w:t xml:space="preserve">  И УПРАВЛЕНЧЕСКОГО УЧЕТА В</w:t>
      </w:r>
      <w:r w:rsidRPr="00116755">
        <w:rPr>
          <w:b/>
          <w:sz w:val="28"/>
          <w:szCs w:val="28"/>
        </w:rPr>
        <w:t xml:space="preserve"> </w:t>
      </w:r>
    </w:p>
    <w:p w14:paraId="6D2CD748" w14:textId="77777777" w:rsidR="002D2970" w:rsidRPr="00116755" w:rsidRDefault="00A15BDB">
      <w:pPr>
        <w:pStyle w:val="3"/>
        <w:spacing w:after="486"/>
        <w:ind w:left="-5" w:right="0"/>
        <w:rPr>
          <w:sz w:val="28"/>
          <w:szCs w:val="28"/>
        </w:rPr>
      </w:pPr>
      <w:r w:rsidRPr="00116755">
        <w:rPr>
          <w:sz w:val="28"/>
          <w:szCs w:val="28"/>
        </w:rPr>
        <w:t>ГОСТИНИЧНОЙ ИНДУСТРИИ</w:t>
      </w:r>
      <w:r w:rsidRPr="00116755">
        <w:rPr>
          <w:sz w:val="28"/>
          <w:szCs w:val="28"/>
          <w:u w:val="none"/>
        </w:rPr>
        <w:t xml:space="preserve">   </w:t>
      </w:r>
    </w:p>
    <w:p w14:paraId="6C4BE787" w14:textId="77777777" w:rsidR="002D2970" w:rsidRPr="00116755" w:rsidRDefault="00A15BDB">
      <w:pPr>
        <w:spacing w:line="393" w:lineRule="auto"/>
        <w:ind w:left="251" w:right="71"/>
        <w:rPr>
          <w:sz w:val="28"/>
          <w:szCs w:val="28"/>
        </w:rPr>
      </w:pPr>
      <w:r w:rsidRPr="00116755">
        <w:rPr>
          <w:sz w:val="28"/>
          <w:szCs w:val="28"/>
        </w:rPr>
        <w:t xml:space="preserve">Прогноз объема продаж и бюджет продаж.  Операционные </w:t>
      </w:r>
      <w:proofErr w:type="gramStart"/>
      <w:r w:rsidRPr="00116755">
        <w:rPr>
          <w:sz w:val="28"/>
          <w:szCs w:val="28"/>
        </w:rPr>
        <w:t>бюджеты:  особенности</w:t>
      </w:r>
      <w:proofErr w:type="gramEnd"/>
      <w:r w:rsidRPr="00116755">
        <w:rPr>
          <w:sz w:val="28"/>
          <w:szCs w:val="28"/>
        </w:rPr>
        <w:t xml:space="preserve"> разработки. Бюджет товарных запасов. Бюджеты затрат. Бюджет себестоимости. Финансовые бюджеты: особенности разработки. Инвестиционный бюджет. Бюджеты расчетов с контрагентами. Соотношение финансовых бюджетов и платежного календаря. Мастер-бюджет: особенности разработки. План прибыли. План движения денежных средств. Прогнозный баланс. Финансово-экономическое обоснование управленческих решений на основе данных мастер-бюджета. Факторы технологии и организации производства, влияющие на формирование гостиничных услуг и продуктов. Виды гостиничных услуг и их влияние на формирование структуры центров затрат в гостиничной деятельности.  Планирование доходов в гостиничном бизнесе. Центры доходов. Планирование затрат. Центры затрат. Особенности статей доходов и затрат в гостиничном бизнесе (номерной фонд, ресторан, клуб здоровья, прочие услуги). Накладные расходы и расходы учредителя. Программирование: существующие программы учета выручки; программы бухгалтерского и управленческого учета, используемые в гостиничных предприятиях, программы учета запасов и списания материальных затрат в номерном фонде и ресторанах.    </w:t>
      </w:r>
    </w:p>
    <w:p w14:paraId="36FE2858" w14:textId="77777777" w:rsidR="002D2970" w:rsidRPr="00116755" w:rsidRDefault="00A15BDB">
      <w:pPr>
        <w:pStyle w:val="3"/>
        <w:ind w:left="251" w:right="0"/>
        <w:rPr>
          <w:sz w:val="28"/>
          <w:szCs w:val="28"/>
        </w:rPr>
      </w:pPr>
      <w:r w:rsidRPr="00116755">
        <w:rPr>
          <w:sz w:val="28"/>
          <w:szCs w:val="28"/>
        </w:rPr>
        <w:lastRenderedPageBreak/>
        <w:t>Тема 6. КОНТРОЛЬ ИСПОЛНЕНИЯ ФИНАНСОВОГО ПЛАНА</w:t>
      </w:r>
      <w:r w:rsidRPr="00116755">
        <w:rPr>
          <w:sz w:val="28"/>
          <w:szCs w:val="28"/>
          <w:u w:val="none"/>
        </w:rPr>
        <w:t xml:space="preserve">  </w:t>
      </w:r>
    </w:p>
    <w:p w14:paraId="4F5E8D03" w14:textId="77777777" w:rsidR="002D2970" w:rsidRPr="00116755" w:rsidRDefault="00A15BDB">
      <w:pPr>
        <w:spacing w:line="402" w:lineRule="auto"/>
        <w:ind w:left="241" w:right="139" w:firstLine="705"/>
        <w:rPr>
          <w:sz w:val="28"/>
          <w:szCs w:val="28"/>
        </w:rPr>
      </w:pPr>
      <w:r w:rsidRPr="00116755">
        <w:rPr>
          <w:sz w:val="28"/>
          <w:szCs w:val="28"/>
        </w:rPr>
        <w:t xml:space="preserve">Организация мониторинга исполнения финансового плана. Основные и дублирующие системы контроля. Отклонения: понятие, виды, подходы к анализу, роль в системе контроля исполнения финансового плана. Возможность </w:t>
      </w:r>
      <w:proofErr w:type="gramStart"/>
      <w:r w:rsidRPr="00116755">
        <w:rPr>
          <w:sz w:val="28"/>
          <w:szCs w:val="28"/>
        </w:rPr>
        <w:t>использования</w:t>
      </w:r>
      <w:proofErr w:type="gramEnd"/>
      <w:r w:rsidRPr="00116755">
        <w:rPr>
          <w:sz w:val="28"/>
          <w:szCs w:val="28"/>
        </w:rPr>
        <w:t xml:space="preserve"> скользящего (гибкого) бюджета для целей контроля. Маржинальный доход. Точка безубыточности подразделений и предприятия в целом.  </w:t>
      </w:r>
    </w:p>
    <w:p w14:paraId="79548C25" w14:textId="77777777" w:rsidR="002D2970" w:rsidRPr="00116755" w:rsidRDefault="00A15BDB">
      <w:pPr>
        <w:pStyle w:val="3"/>
        <w:spacing w:after="121" w:line="414" w:lineRule="auto"/>
        <w:ind w:left="251" w:right="0"/>
        <w:rPr>
          <w:sz w:val="28"/>
          <w:szCs w:val="28"/>
        </w:rPr>
      </w:pPr>
      <w:r w:rsidRPr="00116755">
        <w:rPr>
          <w:rFonts w:ascii="Calibri" w:eastAsia="Calibri" w:hAnsi="Calibri" w:cs="Calibri"/>
          <w:b w:val="0"/>
          <w:sz w:val="28"/>
          <w:szCs w:val="28"/>
        </w:rPr>
        <w:t xml:space="preserve"> </w:t>
      </w:r>
      <w:proofErr w:type="gramStart"/>
      <w:r w:rsidRPr="00116755">
        <w:rPr>
          <w:sz w:val="28"/>
          <w:szCs w:val="28"/>
        </w:rPr>
        <w:t>Тема  7</w:t>
      </w:r>
      <w:proofErr w:type="gramEnd"/>
      <w:r w:rsidRPr="00116755">
        <w:rPr>
          <w:sz w:val="28"/>
          <w:szCs w:val="28"/>
        </w:rPr>
        <w:t xml:space="preserve">.  </w:t>
      </w:r>
      <w:proofErr w:type="gramStart"/>
      <w:r w:rsidRPr="00116755">
        <w:rPr>
          <w:sz w:val="28"/>
          <w:szCs w:val="28"/>
        </w:rPr>
        <w:t>ИСПОЛЬЗОВАНИЕ  ДАННЫХ</w:t>
      </w:r>
      <w:proofErr w:type="gramEnd"/>
      <w:r w:rsidRPr="00116755">
        <w:rPr>
          <w:sz w:val="28"/>
          <w:szCs w:val="28"/>
        </w:rPr>
        <w:t xml:space="preserve">  КОНТРОЛЯ ИСПОЛНЕНИЯ</w:t>
      </w:r>
      <w:r w:rsidRPr="00116755">
        <w:rPr>
          <w:sz w:val="28"/>
          <w:szCs w:val="28"/>
          <w:u w:val="none"/>
        </w:rPr>
        <w:t xml:space="preserve"> </w:t>
      </w:r>
      <w:r w:rsidRPr="00116755">
        <w:rPr>
          <w:sz w:val="28"/>
          <w:szCs w:val="28"/>
        </w:rPr>
        <w:t>БЮДЖЕТА ПРИ ПРИНЯТИИ УПРАВЛЕНЧЕСКИХ РЕШЕНИЙ</w:t>
      </w:r>
      <w:r w:rsidRPr="00116755">
        <w:rPr>
          <w:sz w:val="28"/>
          <w:szCs w:val="28"/>
          <w:u w:val="none"/>
        </w:rPr>
        <w:t xml:space="preserve">   </w:t>
      </w:r>
    </w:p>
    <w:p w14:paraId="3B916266" w14:textId="77777777" w:rsidR="002D2970" w:rsidRDefault="00A15BDB">
      <w:pPr>
        <w:spacing w:after="497" w:line="357" w:lineRule="auto"/>
        <w:ind w:left="251" w:right="140"/>
      </w:pPr>
      <w:r w:rsidRPr="00116755">
        <w:rPr>
          <w:sz w:val="28"/>
          <w:szCs w:val="28"/>
        </w:rPr>
        <w:t xml:space="preserve">Процесс принятия управленческих решений: определение целей и задач; поиск альтернативных вариантов решений; контроль и регулирование. Учет отклонений расходов в управленческом учете и анализ абсолютных и относительных отклонений в выполнении бюджетов гостиничных предприятий. Применение маржинального подхода; решение о прекращении деятельности неприбыльного сегмента; решение купить гостиничную услугу или </w:t>
      </w:r>
      <w:r>
        <w:t xml:space="preserve">производить самим; инновации и модернизации гостиничных предприятий.  </w:t>
      </w:r>
    </w:p>
    <w:p w14:paraId="5378BFBD" w14:textId="2BA8C9F2" w:rsidR="002D2970" w:rsidRDefault="00A15BDB">
      <w:pPr>
        <w:spacing w:after="236" w:line="259" w:lineRule="auto"/>
        <w:ind w:left="1001" w:right="55"/>
        <w:rPr>
          <w:b/>
        </w:rPr>
      </w:pPr>
      <w:r>
        <w:rPr>
          <w:b/>
        </w:rPr>
        <w:t xml:space="preserve">5.2. Учебно-тематический план  </w:t>
      </w:r>
    </w:p>
    <w:p w14:paraId="5A60A9F3" w14:textId="77777777" w:rsidR="002D2970" w:rsidRDefault="00A15BDB">
      <w:pPr>
        <w:spacing w:after="0" w:line="259" w:lineRule="auto"/>
        <w:ind w:left="0" w:right="169" w:firstLine="0"/>
        <w:jc w:val="right"/>
      </w:pPr>
      <w:r>
        <w:rPr>
          <w:b/>
          <w:sz w:val="26"/>
        </w:rPr>
        <w:t>Таблица 2</w:t>
      </w:r>
      <w:r>
        <w:rPr>
          <w:b/>
        </w:rPr>
        <w:t xml:space="preserve">  </w:t>
      </w:r>
    </w:p>
    <w:tbl>
      <w:tblPr>
        <w:tblStyle w:val="TableGrid"/>
        <w:tblW w:w="10213" w:type="dxa"/>
        <w:tblInd w:w="143" w:type="dxa"/>
        <w:tblCellMar>
          <w:top w:w="49" w:type="dxa"/>
        </w:tblCellMar>
        <w:tblLook w:val="04A0" w:firstRow="1" w:lastRow="0" w:firstColumn="1" w:lastColumn="0" w:noHBand="0" w:noVBand="1"/>
      </w:tblPr>
      <w:tblGrid>
        <w:gridCol w:w="496"/>
        <w:gridCol w:w="2058"/>
        <w:gridCol w:w="841"/>
        <w:gridCol w:w="991"/>
        <w:gridCol w:w="856"/>
        <w:gridCol w:w="1142"/>
        <w:gridCol w:w="1186"/>
        <w:gridCol w:w="2643"/>
      </w:tblGrid>
      <w:tr w:rsidR="002D2970" w:rsidRPr="0079709C" w14:paraId="3971E28F" w14:textId="77777777">
        <w:trPr>
          <w:trHeight w:val="495"/>
        </w:trPr>
        <w:tc>
          <w:tcPr>
            <w:tcW w:w="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A585" w14:textId="77777777" w:rsidR="002D2970" w:rsidRPr="0079709C" w:rsidRDefault="00A15BDB" w:rsidP="0079709C">
            <w:pPr>
              <w:spacing w:after="0" w:line="259" w:lineRule="auto"/>
              <w:ind w:left="158" w:hanging="45"/>
            </w:pPr>
            <w:r w:rsidRPr="0079709C">
              <w:rPr>
                <w:b/>
                <w:sz w:val="24"/>
              </w:rPr>
              <w:t>№</w:t>
            </w:r>
            <w:r w:rsidRPr="0079709C">
              <w:rPr>
                <w:sz w:val="24"/>
              </w:rPr>
              <w:t xml:space="preserve">  </w:t>
            </w:r>
            <w:r w:rsidRPr="0079709C">
              <w:rPr>
                <w:b/>
                <w:sz w:val="24"/>
              </w:rPr>
              <w:t>п/ п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EBBC7" w14:textId="77777777" w:rsidR="002D2970" w:rsidRPr="0079709C" w:rsidRDefault="00A15BDB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>Наименование тем (разделов) дисциплины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CE6A0A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16AEEF75" w14:textId="77777777" w:rsidR="002D2970" w:rsidRPr="0079709C" w:rsidRDefault="00A15BDB" w:rsidP="0079709C">
            <w:pPr>
              <w:spacing w:after="0" w:line="259" w:lineRule="auto"/>
              <w:ind w:left="0" w:right="117" w:firstLine="0"/>
            </w:pPr>
            <w:r w:rsidRPr="0079709C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1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025107A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2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60245" w14:textId="77777777" w:rsidR="002D2970" w:rsidRPr="0079709C" w:rsidRDefault="00A15BDB" w:rsidP="0079709C">
            <w:pPr>
              <w:spacing w:after="538" w:line="300" w:lineRule="auto"/>
              <w:ind w:left="128" w:right="407" w:firstLine="0"/>
            </w:pPr>
            <w:proofErr w:type="gramStart"/>
            <w:r w:rsidRPr="0079709C">
              <w:rPr>
                <w:b/>
                <w:sz w:val="24"/>
              </w:rPr>
              <w:t xml:space="preserve">Формы </w:t>
            </w:r>
            <w:r w:rsidRPr="0079709C">
              <w:rPr>
                <w:sz w:val="24"/>
              </w:rPr>
              <w:t xml:space="preserve"> </w:t>
            </w:r>
            <w:r w:rsidRPr="0079709C">
              <w:rPr>
                <w:b/>
                <w:sz w:val="24"/>
              </w:rPr>
              <w:t>текущего</w:t>
            </w:r>
            <w:proofErr w:type="gramEnd"/>
            <w:r w:rsidRPr="0079709C">
              <w:rPr>
                <w:b/>
                <w:sz w:val="24"/>
              </w:rPr>
              <w:t xml:space="preserve"> контроля успеваемости </w:t>
            </w:r>
          </w:p>
          <w:p w14:paraId="50C1E4C3" w14:textId="77777777" w:rsidR="002D2970" w:rsidRPr="0079709C" w:rsidRDefault="00A15BDB" w:rsidP="0079709C">
            <w:pPr>
              <w:spacing w:after="0" w:line="259" w:lineRule="auto"/>
              <w:ind w:left="-8" w:firstLine="0"/>
            </w:pPr>
            <w:r w:rsidRPr="0079709C">
              <w:rPr>
                <w:sz w:val="24"/>
              </w:rPr>
              <w:t xml:space="preserve"> </w:t>
            </w:r>
          </w:p>
        </w:tc>
      </w:tr>
      <w:tr w:rsidR="002D2970" w:rsidRPr="0079709C" w14:paraId="4B19A4E9" w14:textId="77777777">
        <w:trPr>
          <w:trHeight w:val="70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0D59FE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8426181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371DA" w14:textId="77777777" w:rsidR="002D2970" w:rsidRPr="0079709C" w:rsidRDefault="00A15BDB" w:rsidP="0079709C">
            <w:pPr>
              <w:spacing w:after="0" w:line="259" w:lineRule="auto"/>
              <w:ind w:left="128" w:firstLine="0"/>
            </w:pPr>
            <w:r w:rsidRPr="0079709C">
              <w:rPr>
                <w:b/>
                <w:sz w:val="24"/>
              </w:rPr>
              <w:t xml:space="preserve">Всего </w:t>
            </w:r>
          </w:p>
        </w:tc>
        <w:tc>
          <w:tcPr>
            <w:tcW w:w="29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5F75" w14:textId="77777777" w:rsidR="002D2970" w:rsidRPr="0079709C" w:rsidRDefault="00A15BDB" w:rsidP="0079709C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Контактная работа - Аудиторная работа </w:t>
            </w:r>
          </w:p>
        </w:tc>
        <w:tc>
          <w:tcPr>
            <w:tcW w:w="11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1EC3D" w14:textId="77777777" w:rsidR="002D2970" w:rsidRPr="0079709C" w:rsidRDefault="00A15BDB" w:rsidP="0079709C">
            <w:pPr>
              <w:spacing w:after="0" w:line="259" w:lineRule="auto"/>
              <w:ind w:left="112" w:firstLine="0"/>
            </w:pPr>
            <w:proofErr w:type="spellStart"/>
            <w:r w:rsidRPr="0079709C">
              <w:rPr>
                <w:b/>
                <w:sz w:val="24"/>
              </w:rPr>
              <w:t>Самосто</w:t>
            </w:r>
            <w:proofErr w:type="spellEnd"/>
            <w:r w:rsidRPr="0079709C">
              <w:rPr>
                <w:b/>
                <w:sz w:val="24"/>
              </w:rPr>
              <w:t xml:space="preserve"> </w:t>
            </w:r>
            <w:proofErr w:type="spellStart"/>
            <w:r w:rsidRPr="0079709C">
              <w:rPr>
                <w:b/>
                <w:sz w:val="24"/>
              </w:rPr>
              <w:t>ятельная</w:t>
            </w:r>
            <w:proofErr w:type="spellEnd"/>
            <w:r w:rsidRPr="0079709C">
              <w:rPr>
                <w:b/>
                <w:sz w:val="24"/>
              </w:rPr>
              <w:t xml:space="preserve">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250A6BE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</w:tr>
      <w:tr w:rsidR="002D2970" w:rsidRPr="00EA5F5A" w14:paraId="7791969C" w14:textId="77777777">
        <w:trPr>
          <w:trHeight w:val="168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48F9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597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F2DD" w14:textId="77777777" w:rsidR="002D2970" w:rsidRPr="0079709C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FC0C" w14:textId="77777777" w:rsidR="002D2970" w:rsidRPr="00EA5F5A" w:rsidRDefault="00A15BDB" w:rsidP="0079709C">
            <w:pPr>
              <w:spacing w:after="0" w:line="259" w:lineRule="auto"/>
              <w:ind w:left="86" w:firstLine="0"/>
            </w:pPr>
            <w:r w:rsidRPr="00EA5F5A">
              <w:rPr>
                <w:sz w:val="24"/>
              </w:rPr>
              <w:t xml:space="preserve">Общая, в </w:t>
            </w:r>
            <w:proofErr w:type="spellStart"/>
            <w:r w:rsidRPr="00EA5F5A">
              <w:rPr>
                <w:sz w:val="24"/>
              </w:rPr>
              <w:t>т.ч</w:t>
            </w:r>
            <w:proofErr w:type="spellEnd"/>
            <w:r w:rsidRPr="00EA5F5A">
              <w:rPr>
                <w:sz w:val="24"/>
              </w:rPr>
              <w:t>.:</w:t>
            </w: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04A9F" w14:textId="77777777" w:rsidR="002D2970" w:rsidRPr="00EA5F5A" w:rsidRDefault="00A15BDB" w:rsidP="0079709C">
            <w:pPr>
              <w:spacing w:after="0" w:line="259" w:lineRule="auto"/>
              <w:ind w:left="308" w:hanging="120"/>
            </w:pPr>
            <w:proofErr w:type="spellStart"/>
            <w:r w:rsidRPr="00EA5F5A">
              <w:rPr>
                <w:sz w:val="24"/>
              </w:rPr>
              <w:t>Лекц</w:t>
            </w:r>
            <w:proofErr w:type="spellEnd"/>
            <w:r w:rsidRPr="00EA5F5A">
              <w:rPr>
                <w:sz w:val="24"/>
              </w:rPr>
              <w:t xml:space="preserve"> </w:t>
            </w:r>
            <w:proofErr w:type="spellStart"/>
            <w:r w:rsidRPr="00EA5F5A">
              <w:rPr>
                <w:sz w:val="24"/>
              </w:rPr>
              <w:t>ии</w:t>
            </w:r>
            <w:proofErr w:type="spellEnd"/>
            <w:r w:rsidRPr="00EA5F5A">
              <w:rPr>
                <w:sz w:val="24"/>
              </w:rPr>
              <w:t xml:space="preserve"> </w:t>
            </w: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B609" w14:textId="77777777" w:rsidR="002D2970" w:rsidRPr="00EA5F5A" w:rsidRDefault="00A15BDB" w:rsidP="0079709C">
            <w:pPr>
              <w:spacing w:after="0" w:line="259" w:lineRule="auto"/>
              <w:ind w:left="16" w:firstLine="0"/>
            </w:pPr>
            <w:r w:rsidRPr="00EA5F5A">
              <w:rPr>
                <w:sz w:val="24"/>
              </w:rPr>
              <w:t xml:space="preserve">Семинар ы, </w:t>
            </w:r>
          </w:p>
          <w:p w14:paraId="02C37647" w14:textId="77777777" w:rsidR="002D2970" w:rsidRPr="00EA5F5A" w:rsidRDefault="00A15BDB" w:rsidP="0079709C">
            <w:pPr>
              <w:spacing w:after="0" w:line="259" w:lineRule="auto"/>
              <w:ind w:left="0" w:firstLine="0"/>
            </w:pPr>
            <w:proofErr w:type="spellStart"/>
            <w:r w:rsidRPr="00EA5F5A">
              <w:rPr>
                <w:sz w:val="24"/>
              </w:rPr>
              <w:t>практич</w:t>
            </w:r>
            <w:proofErr w:type="spellEnd"/>
            <w:r w:rsidRPr="00EA5F5A">
              <w:rPr>
                <w:sz w:val="24"/>
              </w:rPr>
              <w:t xml:space="preserve"> </w:t>
            </w:r>
            <w:proofErr w:type="spellStart"/>
            <w:r w:rsidRPr="00EA5F5A">
              <w:rPr>
                <w:sz w:val="24"/>
              </w:rPr>
              <w:t>еские</w:t>
            </w:r>
            <w:proofErr w:type="spellEnd"/>
            <w:r w:rsidRPr="00EA5F5A">
              <w:rPr>
                <w:sz w:val="24"/>
              </w:rPr>
              <w:t xml:space="preserve"> занятия </w:t>
            </w: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30C6" w14:textId="77777777" w:rsidR="002D2970" w:rsidRPr="00EA5F5A" w:rsidRDefault="002D2970" w:rsidP="0079709C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F17F" w14:textId="77777777" w:rsidR="002D2970" w:rsidRPr="00EA5F5A" w:rsidRDefault="002D2970" w:rsidP="0079709C">
            <w:pPr>
              <w:spacing w:after="160" w:line="259" w:lineRule="auto"/>
              <w:ind w:left="0" w:firstLine="0"/>
            </w:pPr>
          </w:p>
        </w:tc>
      </w:tr>
      <w:tr w:rsidR="002D2970" w:rsidRPr="00EA5F5A" w14:paraId="1D825F9D" w14:textId="77777777">
        <w:trPr>
          <w:trHeight w:val="2402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BDA15" w14:textId="77777777" w:rsidR="002D2970" w:rsidRPr="00EA5F5A" w:rsidRDefault="00A15BDB" w:rsidP="0079709C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lastRenderedPageBreak/>
              <w:t xml:space="preserve">1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1167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Тема 1. </w:t>
            </w:r>
          </w:p>
          <w:p w14:paraId="4B7A519E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Сущность, содержание и назначение бюджетирования </w:t>
            </w:r>
          </w:p>
          <w:p w14:paraId="2E99F2E4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и </w:t>
            </w:r>
          </w:p>
          <w:p w14:paraId="6307DC28" w14:textId="77777777" w:rsidR="002D2970" w:rsidRPr="00EA5F5A" w:rsidRDefault="00A15BDB" w:rsidP="0079709C">
            <w:pPr>
              <w:spacing w:after="32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управленческого </w:t>
            </w:r>
          </w:p>
          <w:p w14:paraId="3F95E7BD" w14:textId="77777777" w:rsidR="002D2970" w:rsidRPr="00EA5F5A" w:rsidRDefault="00A15BDB" w:rsidP="0079709C">
            <w:pPr>
              <w:spacing w:after="0" w:line="259" w:lineRule="auto"/>
              <w:ind w:left="128" w:firstLine="0"/>
            </w:pPr>
            <w:r w:rsidRPr="00EA5F5A">
              <w:rPr>
                <w:b/>
                <w:sz w:val="24"/>
              </w:rPr>
              <w:t xml:space="preserve">учета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E80524" w14:textId="62AE449E" w:rsidR="002D2970" w:rsidRPr="00EA5F5A" w:rsidRDefault="00A15BDB" w:rsidP="005F6520">
            <w:pPr>
              <w:spacing w:after="0" w:line="259" w:lineRule="auto"/>
              <w:ind w:left="14" w:firstLine="0"/>
              <w:jc w:val="center"/>
            </w:pPr>
            <w:r w:rsidRPr="00EA5F5A">
              <w:rPr>
                <w:b/>
                <w:sz w:val="24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A1ADC" w14:textId="0BC9E374" w:rsidR="002D2970" w:rsidRPr="00EA5F5A" w:rsidRDefault="005F6520" w:rsidP="005F6520">
            <w:pPr>
              <w:spacing w:after="0" w:line="259" w:lineRule="auto"/>
              <w:ind w:left="45" w:firstLine="0"/>
              <w:jc w:val="center"/>
            </w:pPr>
            <w:r w:rsidRPr="00EA5F5A">
              <w:rPr>
                <w:b/>
                <w:sz w:val="24"/>
              </w:rPr>
              <w:t xml:space="preserve">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5293C" w14:textId="4471CD8E" w:rsidR="002D2970" w:rsidRPr="00EA5F5A" w:rsidRDefault="00A15BDB" w:rsidP="005F6520">
            <w:pPr>
              <w:spacing w:after="0" w:line="259" w:lineRule="auto"/>
              <w:ind w:left="30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BCF4B" w14:textId="0CB0D6D0" w:rsidR="002D2970" w:rsidRPr="00EA5F5A" w:rsidRDefault="005F6520" w:rsidP="005F6520">
            <w:pPr>
              <w:spacing w:after="0" w:line="259" w:lineRule="auto"/>
              <w:ind w:left="15" w:firstLine="0"/>
              <w:jc w:val="center"/>
            </w:pPr>
            <w:r w:rsidRPr="00EA5F5A">
              <w:rPr>
                <w:b/>
                <w:sz w:val="24"/>
              </w:rPr>
              <w:t>5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C4AAF" w14:textId="5CE78D16" w:rsidR="002D2970" w:rsidRPr="00EA5F5A" w:rsidRDefault="002D2970" w:rsidP="005F6520">
            <w:pPr>
              <w:spacing w:after="0" w:line="259" w:lineRule="auto"/>
              <w:ind w:left="61" w:firstLine="0"/>
              <w:jc w:val="center"/>
            </w:pPr>
          </w:p>
          <w:p w14:paraId="3BE9FEA1" w14:textId="3340A149" w:rsidR="002D2970" w:rsidRPr="00EA5F5A" w:rsidRDefault="005F6520" w:rsidP="005F6520">
            <w:pPr>
              <w:spacing w:after="0" w:line="259" w:lineRule="auto"/>
              <w:ind w:left="0" w:right="1" w:firstLine="0"/>
              <w:jc w:val="center"/>
            </w:pPr>
            <w:r w:rsidRPr="00EA5F5A">
              <w:rPr>
                <w:b/>
                <w:sz w:val="24"/>
              </w:rPr>
              <w:t xml:space="preserve">10 </w:t>
            </w:r>
          </w:p>
          <w:p w14:paraId="1ADA4546" w14:textId="700CA4EA" w:rsidR="002D2970" w:rsidRPr="00EA5F5A" w:rsidRDefault="002D2970" w:rsidP="005F6520">
            <w:pPr>
              <w:spacing w:after="0" w:line="259" w:lineRule="auto"/>
              <w:ind w:left="210" w:firstLine="0"/>
              <w:jc w:val="center"/>
            </w:pP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5FA7" w14:textId="0850700E" w:rsidR="002D2970" w:rsidRPr="00EA5F5A" w:rsidRDefault="0079709C" w:rsidP="0079709C">
            <w:pPr>
              <w:spacing w:after="0" w:line="259" w:lineRule="auto"/>
              <w:ind w:left="128" w:right="295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2D2970" w:rsidRPr="00EA5F5A" w14:paraId="69E036A4" w14:textId="77777777">
        <w:tblPrEx>
          <w:tblCellMar>
            <w:top w:w="33" w:type="dxa"/>
            <w:left w:w="128" w:type="dxa"/>
          </w:tblCellMar>
        </w:tblPrEx>
        <w:trPr>
          <w:trHeight w:val="2702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25A2" w14:textId="77777777" w:rsidR="002D2970" w:rsidRPr="00EA5F5A" w:rsidRDefault="00A15BDB" w:rsidP="0079709C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2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7299" w14:textId="77777777" w:rsidR="002D2970" w:rsidRPr="00EA5F5A" w:rsidRDefault="00A15BDB" w:rsidP="0079709C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2. </w:t>
            </w:r>
          </w:p>
          <w:p w14:paraId="36651AA5" w14:textId="77777777" w:rsidR="002D2970" w:rsidRPr="00EA5F5A" w:rsidRDefault="00A15BDB" w:rsidP="0079709C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Организация системы финансового планирования. Современное состояние финансового планирования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BF538" w14:textId="196F625F" w:rsidR="002D2970" w:rsidRPr="00EA5F5A" w:rsidRDefault="005F6520" w:rsidP="005F6520">
            <w:pPr>
              <w:spacing w:after="0" w:line="259" w:lineRule="auto"/>
              <w:ind w:left="0" w:right="114" w:firstLine="0"/>
              <w:jc w:val="center"/>
            </w:pPr>
            <w:r w:rsidRPr="00EA5F5A">
              <w:rPr>
                <w:b/>
                <w:sz w:val="24"/>
              </w:rPr>
              <w:t xml:space="preserve">15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BB57E9" w14:textId="47F8416A" w:rsidR="002D297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 xml:space="preserve">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85511" w14:textId="412F324F" w:rsidR="002D2970" w:rsidRPr="00EA5F5A" w:rsidRDefault="00A15BDB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45BB1" w14:textId="772D994A" w:rsidR="002D297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 xml:space="preserve">5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E926F" w14:textId="01ED166A" w:rsidR="002D2970" w:rsidRPr="00EA5F5A" w:rsidRDefault="00BF3561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>9</w:t>
            </w:r>
            <w:r w:rsidR="005F6520"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46CD6" w14:textId="1AC86979" w:rsidR="002D2970" w:rsidRPr="00EA5F5A" w:rsidRDefault="0079709C" w:rsidP="0079709C">
            <w:pPr>
              <w:spacing w:after="0" w:line="259" w:lineRule="auto"/>
              <w:ind w:left="0" w:right="295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113CD7DD" w14:textId="77777777">
        <w:tblPrEx>
          <w:tblCellMar>
            <w:top w:w="33" w:type="dxa"/>
            <w:left w:w="128" w:type="dxa"/>
          </w:tblCellMar>
        </w:tblPrEx>
        <w:trPr>
          <w:trHeight w:val="1517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D16CE" w14:textId="77777777" w:rsidR="005F6520" w:rsidRPr="00EA5F5A" w:rsidRDefault="005F6520" w:rsidP="005F6520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3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C5E2" w14:textId="77777777" w:rsidR="005F6520" w:rsidRPr="00EA5F5A" w:rsidRDefault="005F6520" w:rsidP="005F6520">
            <w:pPr>
              <w:spacing w:after="3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3.  </w:t>
            </w:r>
          </w:p>
          <w:p w14:paraId="39346244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proofErr w:type="spellStart"/>
            <w:r w:rsidRPr="00EA5F5A">
              <w:rPr>
                <w:b/>
                <w:sz w:val="24"/>
              </w:rPr>
              <w:t>Бюджетировани</w:t>
            </w:r>
            <w:proofErr w:type="spellEnd"/>
          </w:p>
          <w:p w14:paraId="29AAAB96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е как технология финансового планирования  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56E04" w14:textId="607FC5A8" w:rsidR="005F6520" w:rsidRPr="00EA5F5A" w:rsidRDefault="005F6520" w:rsidP="005F6520">
            <w:pPr>
              <w:spacing w:after="0" w:line="259" w:lineRule="auto"/>
              <w:ind w:left="0" w:right="114" w:firstLine="0"/>
              <w:jc w:val="center"/>
            </w:pPr>
            <w:r w:rsidRPr="00EA5F5A">
              <w:rPr>
                <w:b/>
                <w:sz w:val="24"/>
              </w:rPr>
              <w:t>15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A3EBD" w14:textId="37E65640" w:rsidR="005F652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 xml:space="preserve">6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57D60" w14:textId="684A8D31" w:rsidR="005F6520" w:rsidRPr="00EA5F5A" w:rsidRDefault="005F6520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2</w:t>
            </w:r>
            <w:r w:rsidRPr="00EA5F5A">
              <w:rPr>
                <w:b/>
                <w:strike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7A5DE" w14:textId="2B5EA0C6" w:rsidR="005F652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2FA5B" w14:textId="52CD0E2E" w:rsidR="005F6520" w:rsidRPr="00EA5F5A" w:rsidRDefault="00BF3561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>9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59D9" w14:textId="15830659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6CCDC74C" w14:textId="77777777">
        <w:tblPrEx>
          <w:tblCellMar>
            <w:top w:w="33" w:type="dxa"/>
            <w:left w:w="128" w:type="dxa"/>
          </w:tblCellMar>
        </w:tblPrEx>
        <w:trPr>
          <w:trHeight w:val="3618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00D7" w14:textId="77777777" w:rsidR="005F6520" w:rsidRPr="00EA5F5A" w:rsidRDefault="005F6520" w:rsidP="005F6520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4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723DB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4. </w:t>
            </w:r>
          </w:p>
          <w:p w14:paraId="550743AD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Бюджетный процесс и система бюджетирования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C29C1" w14:textId="4313B36F" w:rsidR="005F6520" w:rsidRPr="00EA5F5A" w:rsidRDefault="00ED3022" w:rsidP="005F6520">
            <w:pPr>
              <w:spacing w:after="0" w:line="259" w:lineRule="auto"/>
              <w:ind w:left="0" w:right="114" w:firstLine="0"/>
            </w:pPr>
            <w:r w:rsidRPr="00EA5F5A">
              <w:rPr>
                <w:b/>
                <w:sz w:val="24"/>
              </w:rPr>
              <w:t xml:space="preserve"> </w:t>
            </w:r>
            <w:r w:rsidR="00EA5F5A" w:rsidRPr="00EA5F5A">
              <w:rPr>
                <w:b/>
                <w:sz w:val="24"/>
              </w:rPr>
              <w:t xml:space="preserve"> </w:t>
            </w:r>
            <w:r w:rsidR="005F6520" w:rsidRPr="00EA5F5A">
              <w:rPr>
                <w:b/>
                <w:sz w:val="24"/>
              </w:rPr>
              <w:t xml:space="preserve">16 </w:t>
            </w:r>
            <w:r w:rsidR="005F6520" w:rsidRPr="00EA5F5A">
              <w:rPr>
                <w:b/>
                <w:strike/>
                <w:sz w:val="24"/>
              </w:rPr>
              <w:t xml:space="preserve">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A85C9" w14:textId="3EA3FE25" w:rsidR="005F652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B6475" w14:textId="0F1772A9" w:rsidR="005F6520" w:rsidRPr="00EA5F5A" w:rsidRDefault="005F6520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2</w:t>
            </w:r>
            <w:r w:rsidRPr="00EA5F5A">
              <w:rPr>
                <w:b/>
                <w:strike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9C0AE" w14:textId="6BCB2055" w:rsidR="005F652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>4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1CDCB" w14:textId="71F08096" w:rsidR="005F6520" w:rsidRPr="00EA5F5A" w:rsidRDefault="005F6520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>10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C4E1" w14:textId="5E97516F" w:rsidR="005F6520" w:rsidRPr="00EA5F5A" w:rsidRDefault="005F6520" w:rsidP="005F6520">
            <w:pPr>
              <w:spacing w:after="0" w:line="259" w:lineRule="auto"/>
              <w:ind w:left="0" w:right="387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096EB57B" w14:textId="77777777">
        <w:tblPrEx>
          <w:tblCellMar>
            <w:top w:w="33" w:type="dxa"/>
            <w:left w:w="128" w:type="dxa"/>
          </w:tblCellMar>
        </w:tblPrEx>
        <w:trPr>
          <w:trHeight w:val="2403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AD77" w14:textId="77777777" w:rsidR="005F6520" w:rsidRPr="00EA5F5A" w:rsidRDefault="005F6520" w:rsidP="005F6520">
            <w:pPr>
              <w:spacing w:after="0" w:line="259" w:lineRule="auto"/>
              <w:ind w:left="0" w:right="188" w:firstLine="0"/>
            </w:pPr>
            <w:r w:rsidRPr="00EA5F5A">
              <w:rPr>
                <w:b/>
                <w:sz w:val="24"/>
              </w:rPr>
              <w:t xml:space="preserve">5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75A3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5. Особенности бюджетирования </w:t>
            </w:r>
          </w:p>
          <w:p w14:paraId="4D67CC06" w14:textId="50882D13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и управленческого учета в гостиничной индустрии </w:t>
            </w:r>
            <w:r w:rsidR="00EA5F5A"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AEBE8" w14:textId="1E9DA4F8" w:rsidR="005F6520" w:rsidRPr="00EA5F5A" w:rsidRDefault="00EA5F5A" w:rsidP="005F6520">
            <w:pPr>
              <w:spacing w:after="0" w:line="259" w:lineRule="auto"/>
              <w:ind w:left="0" w:right="114" w:firstLine="0"/>
            </w:pPr>
            <w:r w:rsidRPr="00EA5F5A">
              <w:rPr>
                <w:b/>
                <w:sz w:val="24"/>
              </w:rPr>
              <w:t xml:space="preserve">  </w:t>
            </w:r>
            <w:r w:rsidR="005F6520" w:rsidRPr="00EA5F5A">
              <w:rPr>
                <w:b/>
                <w:sz w:val="24"/>
              </w:rPr>
              <w:t xml:space="preserve">16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8E213" w14:textId="39A2F948" w:rsidR="005F6520" w:rsidRPr="00EA5F5A" w:rsidRDefault="005F6520" w:rsidP="005F6520">
            <w:pPr>
              <w:spacing w:after="0" w:line="259" w:lineRule="auto"/>
              <w:ind w:left="0" w:right="82" w:firstLine="0"/>
              <w:jc w:val="center"/>
            </w:pPr>
            <w:r w:rsidRPr="00EA5F5A">
              <w:rPr>
                <w:b/>
                <w:sz w:val="24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5AE9F" w14:textId="6303F67F" w:rsidR="005F6520" w:rsidRPr="00EA5F5A" w:rsidRDefault="005F6520" w:rsidP="005F6520">
            <w:pPr>
              <w:spacing w:after="0" w:line="259" w:lineRule="auto"/>
              <w:ind w:left="0" w:right="97" w:firstLine="0"/>
              <w:jc w:val="center"/>
            </w:pPr>
            <w:r w:rsidRPr="00EA5F5A">
              <w:rPr>
                <w:b/>
                <w:sz w:val="24"/>
              </w:rPr>
              <w:t>2</w:t>
            </w:r>
            <w:r w:rsidRPr="00EA5F5A">
              <w:rPr>
                <w:b/>
                <w:strike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8DAAF" w14:textId="6A9015D2" w:rsidR="005F6520" w:rsidRPr="00EA5F5A" w:rsidRDefault="005F6520" w:rsidP="005F6520">
            <w:pPr>
              <w:spacing w:after="0" w:line="259" w:lineRule="auto"/>
              <w:ind w:left="0" w:right="11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A4C02" w14:textId="2A4FDF21" w:rsidR="005F6520" w:rsidRPr="00EA5F5A" w:rsidRDefault="005F6520" w:rsidP="005F6520">
            <w:pPr>
              <w:spacing w:after="0" w:line="259" w:lineRule="auto"/>
              <w:ind w:left="0" w:right="128" w:firstLine="0"/>
              <w:jc w:val="center"/>
            </w:pPr>
            <w:r w:rsidRPr="00EA5F5A">
              <w:rPr>
                <w:b/>
                <w:sz w:val="24"/>
              </w:rPr>
              <w:t xml:space="preserve">10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B9CD" w14:textId="6E1BE5A4" w:rsidR="005F6520" w:rsidRPr="00EA5F5A" w:rsidRDefault="005F6520" w:rsidP="005F6520">
            <w:pPr>
              <w:spacing w:after="0" w:line="259" w:lineRule="auto"/>
              <w:ind w:left="0" w:right="281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0AFF6254" w14:textId="77777777">
        <w:tblPrEx>
          <w:tblCellMar>
            <w:top w:w="33" w:type="dxa"/>
            <w:left w:w="128" w:type="dxa"/>
          </w:tblCellMar>
        </w:tblPrEx>
        <w:trPr>
          <w:trHeight w:val="168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F883" w14:textId="77777777" w:rsidR="005F6520" w:rsidRPr="00EA5F5A" w:rsidRDefault="005F6520" w:rsidP="005F6520">
            <w:pPr>
              <w:spacing w:after="0" w:line="259" w:lineRule="auto"/>
              <w:ind w:left="0" w:right="143" w:firstLine="0"/>
            </w:pPr>
            <w:r w:rsidRPr="00EA5F5A">
              <w:rPr>
                <w:b/>
                <w:sz w:val="24"/>
              </w:rPr>
              <w:lastRenderedPageBreak/>
              <w:t xml:space="preserve">6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A8B5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6. </w:t>
            </w:r>
          </w:p>
          <w:p w14:paraId="070B0FFC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Контроль исполнения финансового плана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0DD0F" w14:textId="33A92B7B" w:rsidR="005F6520" w:rsidRPr="00EA5F5A" w:rsidRDefault="00EA5F5A" w:rsidP="005F6520">
            <w:pPr>
              <w:spacing w:after="0" w:line="259" w:lineRule="auto"/>
              <w:ind w:left="0" w:right="84" w:firstLine="0"/>
            </w:pPr>
            <w:r w:rsidRPr="00EA5F5A">
              <w:rPr>
                <w:b/>
                <w:sz w:val="24"/>
              </w:rPr>
              <w:t xml:space="preserve">  </w:t>
            </w:r>
            <w:r w:rsidR="005F6520" w:rsidRPr="00EA5F5A">
              <w:rPr>
                <w:b/>
                <w:sz w:val="24"/>
              </w:rPr>
              <w:t>15</w:t>
            </w:r>
            <w:r w:rsidR="005F6520" w:rsidRPr="00EA5F5A">
              <w:rPr>
                <w:b/>
                <w:strike/>
                <w:sz w:val="24"/>
              </w:rPr>
              <w:t xml:space="preserve"> </w:t>
            </w:r>
            <w:r w:rsidR="005F6520"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DD7039" w14:textId="1196796A" w:rsidR="005F6520" w:rsidRPr="00EA5F5A" w:rsidRDefault="005F6520" w:rsidP="005F6520">
            <w:pPr>
              <w:spacing w:after="0" w:line="259" w:lineRule="auto"/>
              <w:ind w:left="0" w:right="53" w:firstLine="0"/>
              <w:jc w:val="center"/>
            </w:pPr>
            <w:r w:rsidRPr="00EA5F5A">
              <w:rPr>
                <w:b/>
                <w:sz w:val="24"/>
              </w:rPr>
              <w:t xml:space="preserve">5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72A7F" w14:textId="76262E3D" w:rsidR="005F6520" w:rsidRPr="00EA5F5A" w:rsidRDefault="005F6520" w:rsidP="005F6520">
            <w:pPr>
              <w:spacing w:after="0" w:line="259" w:lineRule="auto"/>
              <w:ind w:left="0" w:right="67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64AA5" w14:textId="2A145F13" w:rsidR="005F6520" w:rsidRPr="00EA5F5A" w:rsidRDefault="00BF3561" w:rsidP="005F6520">
            <w:pPr>
              <w:spacing w:after="0" w:line="259" w:lineRule="auto"/>
              <w:ind w:left="0" w:right="5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A3CD5" w14:textId="2307F041" w:rsidR="005F6520" w:rsidRPr="00EA5F5A" w:rsidRDefault="005F6520" w:rsidP="005F6520">
            <w:pPr>
              <w:spacing w:after="0" w:line="259" w:lineRule="auto"/>
              <w:ind w:left="0" w:right="68" w:firstLine="0"/>
              <w:jc w:val="center"/>
            </w:pPr>
            <w:r w:rsidRPr="00EA5F5A">
              <w:rPr>
                <w:b/>
                <w:sz w:val="24"/>
              </w:rPr>
              <w:t xml:space="preserve">10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6E25" w14:textId="7D76B15E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2B5D1C44" w14:textId="77777777">
        <w:tblPrEx>
          <w:tblCellMar>
            <w:top w:w="33" w:type="dxa"/>
            <w:left w:w="128" w:type="dxa"/>
          </w:tblCellMar>
        </w:tblPrEx>
        <w:trPr>
          <w:trHeight w:val="1681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DEAD" w14:textId="77777777" w:rsidR="005F6520" w:rsidRPr="00EA5F5A" w:rsidRDefault="005F6520" w:rsidP="005F6520">
            <w:pPr>
              <w:spacing w:after="0" w:line="259" w:lineRule="auto"/>
              <w:ind w:left="0" w:right="143" w:firstLine="0"/>
            </w:pPr>
            <w:r w:rsidRPr="00EA5F5A">
              <w:rPr>
                <w:b/>
                <w:sz w:val="24"/>
              </w:rPr>
              <w:t xml:space="preserve">7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A4220" w14:textId="77777777" w:rsidR="005F6520" w:rsidRPr="00EA5F5A" w:rsidRDefault="005F6520" w:rsidP="005F6520">
            <w:pPr>
              <w:spacing w:after="3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Тема 7.  </w:t>
            </w:r>
          </w:p>
          <w:p w14:paraId="5ED7B711" w14:textId="5DD5A0C3" w:rsidR="005F6520" w:rsidRPr="00EA5F5A" w:rsidRDefault="005F6520" w:rsidP="005F6520">
            <w:pPr>
              <w:spacing w:after="0" w:line="259" w:lineRule="auto"/>
              <w:ind w:left="0" w:right="16" w:firstLine="0"/>
            </w:pPr>
            <w:r w:rsidRPr="00EA5F5A">
              <w:rPr>
                <w:b/>
                <w:sz w:val="24"/>
              </w:rPr>
              <w:t xml:space="preserve">Использование данных контроля исполнения бюджета при принятии управленческих решений 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6F83F" w14:textId="0AC7F25A" w:rsidR="005F6520" w:rsidRPr="00EA5F5A" w:rsidRDefault="00EA5F5A" w:rsidP="005F6520">
            <w:pPr>
              <w:spacing w:after="0" w:line="259" w:lineRule="auto"/>
              <w:ind w:left="0" w:right="84" w:firstLine="0"/>
            </w:pPr>
            <w:r w:rsidRPr="00EA5F5A">
              <w:rPr>
                <w:b/>
                <w:sz w:val="24"/>
              </w:rPr>
              <w:t xml:space="preserve">  </w:t>
            </w:r>
            <w:r w:rsidR="005F6520" w:rsidRPr="00EA5F5A">
              <w:rPr>
                <w:b/>
                <w:sz w:val="24"/>
              </w:rPr>
              <w:t xml:space="preserve">15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E4008" w14:textId="54BC9DF1" w:rsidR="005F6520" w:rsidRPr="00EA5F5A" w:rsidRDefault="005F6520" w:rsidP="005F6520">
            <w:pPr>
              <w:spacing w:after="0" w:line="259" w:lineRule="auto"/>
              <w:ind w:left="0" w:right="53" w:firstLine="0"/>
              <w:jc w:val="center"/>
            </w:pPr>
            <w:r w:rsidRPr="00EA5F5A">
              <w:rPr>
                <w:b/>
                <w:sz w:val="24"/>
              </w:rPr>
              <w:t xml:space="preserve">5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B671E" w14:textId="1E5A4386" w:rsidR="005F6520" w:rsidRPr="00EA5F5A" w:rsidRDefault="005F6520" w:rsidP="005F6520">
            <w:pPr>
              <w:spacing w:after="0" w:line="259" w:lineRule="auto"/>
              <w:ind w:left="0" w:right="67" w:firstLine="0"/>
              <w:jc w:val="center"/>
            </w:pPr>
            <w:r w:rsidRPr="00EA5F5A">
              <w:rPr>
                <w:b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FDF9C" w14:textId="34A202CA" w:rsidR="005F6520" w:rsidRPr="00EA5F5A" w:rsidRDefault="00BF3561" w:rsidP="005F6520">
            <w:pPr>
              <w:spacing w:after="0" w:line="259" w:lineRule="auto"/>
              <w:ind w:left="0" w:right="52" w:firstLine="0"/>
              <w:jc w:val="center"/>
            </w:pPr>
            <w:r w:rsidRPr="00EA5F5A">
              <w:rPr>
                <w:b/>
                <w:sz w:val="24"/>
              </w:rPr>
              <w:t xml:space="preserve">4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24B39" w14:textId="110D7D4D" w:rsidR="005F6520" w:rsidRPr="00EA5F5A" w:rsidRDefault="005F6520" w:rsidP="005F6520">
            <w:pPr>
              <w:spacing w:after="0" w:line="259" w:lineRule="auto"/>
              <w:ind w:left="0" w:right="68" w:firstLine="0"/>
              <w:jc w:val="center"/>
            </w:pPr>
            <w:r w:rsidRPr="00EA5F5A">
              <w:rPr>
                <w:b/>
                <w:sz w:val="24"/>
              </w:rPr>
              <w:t>10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41B8" w14:textId="4D7F68D2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5F6520" w:rsidRPr="00EA5F5A" w14:paraId="636BF945" w14:textId="77777777">
        <w:tblPrEx>
          <w:tblCellMar>
            <w:top w:w="33" w:type="dxa"/>
            <w:left w:w="128" w:type="dxa"/>
          </w:tblCellMar>
        </w:tblPrEx>
        <w:trPr>
          <w:trHeight w:val="1156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E154" w14:textId="77777777" w:rsidR="005F6520" w:rsidRPr="00EA5F5A" w:rsidRDefault="005F6520" w:rsidP="005F6520">
            <w:pPr>
              <w:spacing w:after="0" w:line="259" w:lineRule="auto"/>
              <w:ind w:left="165" w:firstLine="0"/>
            </w:pPr>
            <w:r w:rsidRPr="00EA5F5A">
              <w:rPr>
                <w:b/>
                <w:sz w:val="24"/>
              </w:rPr>
              <w:t xml:space="preserve"> 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0A49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В целом по дисциплине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8A41" w14:textId="73FED8E8" w:rsidR="005F6520" w:rsidRPr="00EA5F5A" w:rsidRDefault="005F6520" w:rsidP="005F6520">
            <w:pPr>
              <w:spacing w:after="0" w:line="259" w:lineRule="auto"/>
              <w:ind w:left="60" w:firstLine="0"/>
            </w:pPr>
            <w:r w:rsidRPr="00EA5F5A">
              <w:rPr>
                <w:b/>
                <w:sz w:val="24"/>
              </w:rPr>
              <w:t xml:space="preserve">108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C37E" w14:textId="43CCAF02" w:rsidR="005F6520" w:rsidRPr="00EA5F5A" w:rsidRDefault="005F6520" w:rsidP="005F6520">
            <w:pPr>
              <w:spacing w:after="0" w:line="259" w:lineRule="auto"/>
              <w:ind w:left="31" w:firstLine="0"/>
            </w:pPr>
            <w:r w:rsidRPr="00EA5F5A">
              <w:rPr>
                <w:b/>
                <w:sz w:val="24"/>
              </w:rPr>
              <w:t xml:space="preserve">40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77C" w14:textId="2EF3FCA9" w:rsidR="005F6520" w:rsidRPr="00EA5F5A" w:rsidRDefault="005F6520" w:rsidP="005F6520">
            <w:pPr>
              <w:spacing w:after="0" w:line="259" w:lineRule="auto"/>
              <w:ind w:left="16" w:firstLine="0"/>
            </w:pPr>
            <w:r w:rsidRPr="00EA5F5A">
              <w:rPr>
                <w:b/>
                <w:sz w:val="24"/>
              </w:rPr>
              <w:t xml:space="preserve">10 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3A4D" w14:textId="22F86728" w:rsidR="005F6520" w:rsidRPr="00EA5F5A" w:rsidRDefault="005F6520" w:rsidP="005F6520">
            <w:pPr>
              <w:spacing w:after="0" w:line="259" w:lineRule="auto"/>
              <w:ind w:left="31" w:firstLine="0"/>
            </w:pPr>
            <w:r w:rsidRPr="00EA5F5A">
              <w:rPr>
                <w:b/>
                <w:sz w:val="24"/>
              </w:rPr>
              <w:t xml:space="preserve">30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7609" w14:textId="290DB06D" w:rsidR="005F6520" w:rsidRPr="00EA5F5A" w:rsidRDefault="005F6520" w:rsidP="005F6520">
            <w:pPr>
              <w:spacing w:after="0" w:line="259" w:lineRule="auto"/>
              <w:ind w:left="15" w:firstLine="0"/>
            </w:pPr>
            <w:r w:rsidRPr="00EA5F5A">
              <w:rPr>
                <w:b/>
                <w:sz w:val="24"/>
              </w:rPr>
              <w:t xml:space="preserve">68 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1DD9" w14:textId="77777777" w:rsidR="005F6520" w:rsidRPr="00EA5F5A" w:rsidRDefault="005F6520" w:rsidP="005F6520">
            <w:pPr>
              <w:spacing w:after="3" w:line="300" w:lineRule="auto"/>
              <w:ind w:left="0" w:firstLine="0"/>
            </w:pPr>
            <w:r w:rsidRPr="00EA5F5A">
              <w:rPr>
                <w:b/>
                <w:sz w:val="24"/>
              </w:rPr>
              <w:t xml:space="preserve">Согласно учебному плану: </w:t>
            </w:r>
          </w:p>
          <w:p w14:paraId="46AFDADC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>Контрольная работа</w:t>
            </w:r>
            <w:r w:rsidRPr="00EA5F5A">
              <w:rPr>
                <w:sz w:val="24"/>
              </w:rPr>
              <w:t xml:space="preserve"> </w:t>
            </w:r>
          </w:p>
        </w:tc>
      </w:tr>
      <w:tr w:rsidR="005F6520" w:rsidRPr="0079709C" w14:paraId="26852056" w14:textId="77777777">
        <w:tblPrEx>
          <w:tblCellMar>
            <w:top w:w="33" w:type="dxa"/>
            <w:left w:w="128" w:type="dxa"/>
          </w:tblCellMar>
        </w:tblPrEx>
        <w:trPr>
          <w:trHeight w:val="555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B39E" w14:textId="77777777" w:rsidR="005F6520" w:rsidRPr="00EA5F5A" w:rsidRDefault="005F6520" w:rsidP="005F6520">
            <w:pPr>
              <w:spacing w:after="0" w:line="259" w:lineRule="auto"/>
              <w:ind w:left="105" w:firstLine="0"/>
            </w:pPr>
            <w:r w:rsidRPr="00EA5F5A">
              <w:rPr>
                <w:b/>
                <w:sz w:val="24"/>
              </w:rPr>
              <w:t xml:space="preserve"> 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8F49" w14:textId="77777777" w:rsidR="005F6520" w:rsidRPr="00EA5F5A" w:rsidRDefault="005F6520" w:rsidP="005F6520">
            <w:pPr>
              <w:spacing w:after="0" w:line="259" w:lineRule="auto"/>
              <w:ind w:left="0" w:firstLine="0"/>
            </w:pPr>
            <w:r w:rsidRPr="00EA5F5A">
              <w:rPr>
                <w:b/>
                <w:sz w:val="24"/>
              </w:rPr>
              <w:t xml:space="preserve">Итого в %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CA06" w14:textId="57125A21" w:rsidR="005F6520" w:rsidRPr="00EA5F5A" w:rsidRDefault="005F6520" w:rsidP="005F6520">
            <w:pPr>
              <w:spacing w:after="0" w:line="259" w:lineRule="auto"/>
              <w:ind w:left="60" w:firstLine="0"/>
            </w:pPr>
            <w:r w:rsidRPr="00EA5F5A">
              <w:rPr>
                <w:b/>
                <w:sz w:val="24"/>
              </w:rPr>
              <w:t xml:space="preserve">100%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10E3D" w14:textId="124F8B32" w:rsidR="005F6520" w:rsidRPr="00EA5F5A" w:rsidRDefault="00BF3561" w:rsidP="005F6520">
            <w:pPr>
              <w:spacing w:after="0" w:line="259" w:lineRule="auto"/>
              <w:ind w:left="30" w:firstLine="0"/>
            </w:pPr>
            <w:r w:rsidRPr="00EA5F5A">
              <w:rPr>
                <w:b/>
                <w:sz w:val="24"/>
              </w:rPr>
              <w:t>37</w:t>
            </w:r>
            <w:r w:rsidR="005F6520" w:rsidRPr="00EA5F5A">
              <w:rPr>
                <w:b/>
                <w:sz w:val="24"/>
              </w:rPr>
              <w:t xml:space="preserve">%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0DA2" w14:textId="77777777" w:rsidR="005F6520" w:rsidRPr="00EA5F5A" w:rsidRDefault="005F6520" w:rsidP="005F6520">
            <w:pPr>
              <w:spacing w:after="0" w:line="259" w:lineRule="auto"/>
              <w:ind w:left="91" w:firstLine="0"/>
            </w:pPr>
            <w:r w:rsidRPr="00EA5F5A">
              <w:rPr>
                <w:b/>
                <w:sz w:val="24"/>
              </w:rPr>
              <w:t xml:space="preserve">25%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C0AA" w14:textId="77777777" w:rsidR="005F6520" w:rsidRPr="00EA5F5A" w:rsidRDefault="005F6520" w:rsidP="005F6520">
            <w:pPr>
              <w:spacing w:after="0" w:line="259" w:lineRule="auto"/>
              <w:ind w:left="30" w:firstLine="0"/>
            </w:pPr>
            <w:r w:rsidRPr="00EA5F5A">
              <w:rPr>
                <w:b/>
                <w:sz w:val="24"/>
              </w:rPr>
              <w:t xml:space="preserve">75% 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182A" w14:textId="6E4C1B4D" w:rsidR="005F6520" w:rsidRPr="0079709C" w:rsidRDefault="00BF3561" w:rsidP="005F6520">
            <w:pPr>
              <w:spacing w:after="0" w:line="259" w:lineRule="auto"/>
              <w:ind w:left="15" w:firstLine="0"/>
            </w:pPr>
            <w:r w:rsidRPr="00EA5F5A">
              <w:rPr>
                <w:b/>
                <w:sz w:val="24"/>
              </w:rPr>
              <w:t>63</w:t>
            </w:r>
            <w:r w:rsidR="005F6520" w:rsidRPr="00EA5F5A">
              <w:rPr>
                <w:b/>
                <w:sz w:val="24"/>
              </w:rPr>
              <w:t>%</w:t>
            </w:r>
            <w:r w:rsidR="005F6520" w:rsidRPr="0079709C">
              <w:rPr>
                <w:b/>
                <w:sz w:val="24"/>
              </w:rPr>
              <w:t xml:space="preserve"> 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FE5E" w14:textId="77777777" w:rsidR="005F6520" w:rsidRPr="0079709C" w:rsidRDefault="005F6520" w:rsidP="005F6520">
            <w:pPr>
              <w:spacing w:after="0" w:line="259" w:lineRule="auto"/>
              <w:ind w:left="0" w:firstLine="0"/>
            </w:pPr>
            <w:r w:rsidRPr="0079709C">
              <w:rPr>
                <w:b/>
                <w:sz w:val="24"/>
              </w:rPr>
              <w:t xml:space="preserve"> </w:t>
            </w:r>
          </w:p>
        </w:tc>
      </w:tr>
    </w:tbl>
    <w:p w14:paraId="494741FA" w14:textId="77777777" w:rsidR="0079709C" w:rsidRDefault="00A15BDB" w:rsidP="0079709C">
      <w:pPr>
        <w:widowControl w:val="0"/>
        <w:ind w:left="1247" w:firstLine="0"/>
      </w:pPr>
      <w:r>
        <w:rPr>
          <w:b/>
        </w:rPr>
        <w:t xml:space="preserve"> </w:t>
      </w:r>
      <w:r>
        <w:t xml:space="preserve"> </w:t>
      </w:r>
      <w:bookmarkStart w:id="3" w:name="_Hlk159515563"/>
    </w:p>
    <w:p w14:paraId="77688A05" w14:textId="0537D085" w:rsidR="0079709C" w:rsidRPr="0079709C" w:rsidRDefault="0079709C" w:rsidP="0079709C">
      <w:pPr>
        <w:widowControl w:val="0"/>
        <w:ind w:left="1247" w:firstLine="0"/>
        <w:rPr>
          <w:b/>
          <w:color w:val="FF0000"/>
          <w:kern w:val="0"/>
          <w:sz w:val="28"/>
          <w:szCs w:val="28"/>
          <w14:ligatures w14:val="none"/>
        </w:rPr>
      </w:pPr>
      <w:r w:rsidRPr="0079709C">
        <w:rPr>
          <w:kern w:val="0"/>
          <w:sz w:val="28"/>
          <w:szCs w:val="28"/>
          <w14:ligatures w14:val="non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3"/>
    <w:p w14:paraId="5C3641F5" w14:textId="0083EBB0" w:rsidR="002D2970" w:rsidRDefault="002D2970" w:rsidP="0079709C">
      <w:pPr>
        <w:spacing w:after="244" w:line="259" w:lineRule="auto"/>
        <w:ind w:left="361" w:firstLine="0"/>
      </w:pPr>
    </w:p>
    <w:p w14:paraId="288D2F1E" w14:textId="77777777" w:rsidR="002D2970" w:rsidRDefault="00A15BDB">
      <w:pPr>
        <w:spacing w:after="213" w:line="259" w:lineRule="auto"/>
        <w:ind w:left="356" w:right="55"/>
      </w:pPr>
      <w:r>
        <w:rPr>
          <w:b/>
        </w:rPr>
        <w:t xml:space="preserve">5.3. Содержание семинаров, практических занятий   </w:t>
      </w:r>
      <w:r>
        <w:t xml:space="preserve"> </w:t>
      </w:r>
    </w:p>
    <w:p w14:paraId="4B5566F1" w14:textId="77777777" w:rsidR="002D2970" w:rsidRDefault="00A15BDB">
      <w:pPr>
        <w:spacing w:after="0" w:line="259" w:lineRule="auto"/>
        <w:ind w:left="10" w:right="142"/>
        <w:jc w:val="right"/>
      </w:pPr>
      <w:r>
        <w:t xml:space="preserve">Таблица 3  </w:t>
      </w:r>
    </w:p>
    <w:tbl>
      <w:tblPr>
        <w:tblStyle w:val="TableGrid"/>
        <w:tblW w:w="10228" w:type="dxa"/>
        <w:tblInd w:w="128" w:type="dxa"/>
        <w:tblCellMar>
          <w:top w:w="115" w:type="dxa"/>
          <w:left w:w="128" w:type="dxa"/>
          <w:bottom w:w="1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14:paraId="3EB513D1" w14:textId="77777777">
        <w:trPr>
          <w:trHeight w:val="1441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0B9C" w14:textId="77777777" w:rsidR="002D2970" w:rsidRDefault="00A15BDB">
            <w:pPr>
              <w:spacing w:after="0" w:line="259" w:lineRule="auto"/>
              <w:ind w:left="180" w:firstLine="211"/>
              <w:jc w:val="left"/>
            </w:pPr>
            <w:r>
              <w:rPr>
                <w:b/>
                <w:sz w:val="24"/>
              </w:rPr>
              <w:t xml:space="preserve">Наименование тем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(разделов) дисциплины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DD93445" w14:textId="77777777" w:rsidR="002D2970" w:rsidRDefault="00A15BDB">
            <w:pPr>
              <w:spacing w:after="0" w:line="246" w:lineRule="auto"/>
              <w:ind w:left="181" w:hanging="151"/>
            </w:pPr>
            <w:r>
              <w:rPr>
                <w:b/>
                <w:sz w:val="24"/>
              </w:rPr>
              <w:t xml:space="preserve">Перечень вопросов для обсуждения на семинарах, практических занятиях, </w:t>
            </w:r>
          </w:p>
          <w:p w14:paraId="60B6F15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рекомендуемые источники из разделов </w:t>
            </w:r>
          </w:p>
          <w:p w14:paraId="65547762" w14:textId="77777777" w:rsidR="002D2970" w:rsidRDefault="00A15BDB">
            <w:pPr>
              <w:spacing w:after="0" w:line="259" w:lineRule="auto"/>
              <w:ind w:left="1172" w:hanging="1142"/>
            </w:pPr>
            <w:r>
              <w:rPr>
                <w:b/>
                <w:sz w:val="24"/>
              </w:rPr>
              <w:t xml:space="preserve">8,9 (указывается раздел и порядковый номер источника)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C4F6" w14:textId="77777777" w:rsidR="002D2970" w:rsidRDefault="00A15BD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проведения занятий</w:t>
            </w:r>
            <w:r>
              <w:rPr>
                <w:sz w:val="24"/>
              </w:rPr>
              <w:t xml:space="preserve"> </w:t>
            </w:r>
          </w:p>
        </w:tc>
      </w:tr>
      <w:tr w:rsidR="002D2970" w:rsidRPr="0089687E" w14:paraId="1B8973FB" w14:textId="77777777">
        <w:trPr>
          <w:trHeight w:val="4519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61BE8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lastRenderedPageBreak/>
              <w:t xml:space="preserve">Тема 1.  </w:t>
            </w:r>
          </w:p>
          <w:p w14:paraId="22296B19" w14:textId="77777777" w:rsidR="002D2970" w:rsidRPr="0089687E" w:rsidRDefault="00A15BDB">
            <w:pPr>
              <w:spacing w:after="0" w:line="259" w:lineRule="auto"/>
              <w:ind w:left="0" w:right="249" w:firstLine="0"/>
            </w:pPr>
            <w:r w:rsidRPr="0089687E">
              <w:rPr>
                <w:b/>
                <w:sz w:val="24"/>
              </w:rPr>
              <w:t xml:space="preserve">Сущность, содержание и назначение  бюджетирования и управленческого учета </w:t>
            </w:r>
            <w:r w:rsidRPr="0089687E">
              <w:rPr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736D" w14:textId="77777777" w:rsidR="002D2970" w:rsidRPr="0089687E" w:rsidRDefault="00A15BDB">
            <w:pPr>
              <w:spacing w:after="0" w:line="285" w:lineRule="auto"/>
              <w:ind w:left="0" w:right="925" w:firstLine="0"/>
            </w:pPr>
            <w:r w:rsidRPr="0089687E">
              <w:rPr>
                <w:sz w:val="24"/>
              </w:rPr>
              <w:t xml:space="preserve">Что такое Бюджет? Что такое бюджетирование? Основы управленческого учета. Отличия управленческого учета от бухгалтерского.  </w:t>
            </w:r>
          </w:p>
          <w:p w14:paraId="219EF22B" w14:textId="77777777" w:rsidR="002D2970" w:rsidRPr="0089687E" w:rsidRDefault="00A15BDB">
            <w:pPr>
              <w:spacing w:after="0" w:line="272" w:lineRule="auto"/>
              <w:ind w:left="0" w:right="732" w:firstLine="0"/>
            </w:pPr>
            <w:r w:rsidRPr="0089687E">
              <w:rPr>
                <w:sz w:val="24"/>
              </w:rPr>
              <w:t xml:space="preserve">Управленческий учет как средство обеспечения менеджмента бухгалтерской и управленческой информацией, как средство </w:t>
            </w:r>
          </w:p>
          <w:p w14:paraId="69BD1FBB" w14:textId="77777777" w:rsidR="002D2970" w:rsidRPr="0089687E" w:rsidRDefault="00A15BDB">
            <w:pPr>
              <w:spacing w:after="0" w:line="325" w:lineRule="auto"/>
              <w:ind w:left="0" w:firstLine="0"/>
            </w:pPr>
            <w:r w:rsidRPr="0089687E">
              <w:rPr>
                <w:sz w:val="24"/>
              </w:rPr>
              <w:t xml:space="preserve">обеспечения планирования, контроля, и управления на предприятии.   </w:t>
            </w:r>
          </w:p>
          <w:p w14:paraId="1777270C" w14:textId="77777777" w:rsidR="002D2970" w:rsidRPr="0089687E" w:rsidRDefault="00A15BDB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5121B03B" w14:textId="560C39A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>Осн</w:t>
            </w:r>
            <w:r w:rsidR="00001316" w:rsidRPr="0089687E">
              <w:rPr>
                <w:b/>
                <w:sz w:val="24"/>
              </w:rPr>
              <w:t xml:space="preserve">овная </w:t>
            </w:r>
            <w:r w:rsidR="00177C77" w:rsidRPr="009A3C98">
              <w:rPr>
                <w:b/>
                <w:sz w:val="24"/>
              </w:rPr>
              <w:t>[</w:t>
            </w:r>
            <w:r w:rsidR="00481972" w:rsidRPr="0089687E">
              <w:rPr>
                <w:b/>
                <w:sz w:val="24"/>
              </w:rPr>
              <w:t>7</w:t>
            </w:r>
            <w:r w:rsidR="00177C77" w:rsidRPr="009A3C98">
              <w:rPr>
                <w:b/>
                <w:sz w:val="24"/>
              </w:rPr>
              <w:t>]</w:t>
            </w:r>
            <w:r w:rsidR="00481972" w:rsidRPr="0089687E">
              <w:rPr>
                <w:b/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>Дополнительная</w:t>
            </w:r>
            <w:r w:rsidR="00177C77" w:rsidRPr="009A3C98">
              <w:rPr>
                <w:b/>
                <w:sz w:val="24"/>
              </w:rPr>
              <w:t xml:space="preserve"> [9,</w:t>
            </w:r>
            <w:r w:rsidR="00481972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  <w:r w:rsidRPr="0089687E">
              <w:rPr>
                <w:sz w:val="24"/>
              </w:rPr>
              <w:t xml:space="preserve">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29C1B" w14:textId="77777777" w:rsidR="002D2970" w:rsidRPr="0089687E" w:rsidRDefault="00A15BDB">
            <w:pPr>
              <w:spacing w:after="6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опрос.  </w:t>
            </w:r>
          </w:p>
          <w:p w14:paraId="0BDB7507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Презентация докладов  </w:t>
            </w:r>
          </w:p>
          <w:p w14:paraId="7D255060" w14:textId="7777777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 </w:t>
            </w:r>
          </w:p>
        </w:tc>
      </w:tr>
      <w:tr w:rsidR="002D2970" w:rsidRPr="0089687E" w14:paraId="0AB81D3A" w14:textId="77777777">
        <w:trPr>
          <w:trHeight w:val="2612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1677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Тема 2.  </w:t>
            </w:r>
          </w:p>
          <w:p w14:paraId="59F18222" w14:textId="77777777" w:rsidR="002D2970" w:rsidRPr="0089687E" w:rsidRDefault="00A15BDB">
            <w:pPr>
              <w:spacing w:after="0" w:line="27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Организация системы финансового планирования. </w:t>
            </w:r>
          </w:p>
          <w:p w14:paraId="211A4752" w14:textId="7777777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Современное состояние финансового планирования 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F129" w14:textId="77777777" w:rsidR="0079709C" w:rsidRPr="0089687E" w:rsidRDefault="00A15BDB" w:rsidP="0079709C">
            <w:pPr>
              <w:spacing w:after="0" w:line="317" w:lineRule="auto"/>
              <w:ind w:left="128" w:right="85" w:firstLine="0"/>
            </w:pPr>
            <w:r w:rsidRPr="0089687E">
              <w:rPr>
                <w:sz w:val="24"/>
              </w:rPr>
              <w:t xml:space="preserve">Основы планирования. Виды планирования – долгосрочное, среднесрочное и краткосрочное. Какие задачи ставятся перед финансовым планированием? Система финансового планирования - участие финансовой службы гостиничного предприятия; распределение полномочий и </w:t>
            </w:r>
            <w:r w:rsidR="0079709C" w:rsidRPr="0089687E">
              <w:rPr>
                <w:sz w:val="24"/>
              </w:rPr>
              <w:t xml:space="preserve">ответственности между менеджментом в процессе бюджетирования и контроля.  Изучение источников информации для финансового планирования.  </w:t>
            </w:r>
          </w:p>
          <w:p w14:paraId="46FA90D4" w14:textId="77777777" w:rsidR="0079709C" w:rsidRPr="0089687E" w:rsidRDefault="0079709C" w:rsidP="0079709C">
            <w:pPr>
              <w:spacing w:after="1" w:line="311" w:lineRule="auto"/>
              <w:ind w:left="128" w:firstLine="0"/>
            </w:pPr>
            <w:r w:rsidRPr="0089687E">
              <w:rPr>
                <w:sz w:val="24"/>
              </w:rPr>
              <w:t xml:space="preserve">Что такое центры финансовой ответственности и виды ЦФО? </w:t>
            </w:r>
          </w:p>
          <w:p w14:paraId="1592F42D" w14:textId="77777777" w:rsidR="0079709C" w:rsidRPr="0089687E" w:rsidRDefault="0079709C" w:rsidP="0079709C">
            <w:pPr>
              <w:spacing w:after="0" w:line="315" w:lineRule="auto"/>
              <w:ind w:left="128" w:firstLine="0"/>
              <w:jc w:val="left"/>
            </w:pPr>
            <w:r w:rsidRPr="0089687E">
              <w:rPr>
                <w:sz w:val="24"/>
              </w:rPr>
              <w:t xml:space="preserve">Реинжиниринг финансовой структуры организации </w:t>
            </w:r>
            <w:r w:rsidRPr="0089687E">
              <w:rPr>
                <w:sz w:val="24"/>
              </w:rPr>
              <w:tab/>
              <w:t xml:space="preserve">в </w:t>
            </w:r>
            <w:r w:rsidRPr="0089687E">
              <w:rPr>
                <w:sz w:val="24"/>
              </w:rPr>
              <w:tab/>
              <w:t xml:space="preserve">зависимости </w:t>
            </w:r>
            <w:r w:rsidRPr="0089687E">
              <w:rPr>
                <w:sz w:val="24"/>
              </w:rPr>
              <w:tab/>
              <w:t xml:space="preserve">от автоматизации </w:t>
            </w:r>
            <w:r w:rsidRPr="0089687E">
              <w:rPr>
                <w:sz w:val="24"/>
              </w:rPr>
              <w:tab/>
              <w:t xml:space="preserve">системы бюджетирования.   </w:t>
            </w:r>
          </w:p>
          <w:p w14:paraId="3F08A8EA" w14:textId="77777777" w:rsidR="00001316" w:rsidRPr="0089687E" w:rsidRDefault="00001316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82ECDAA" w14:textId="644CA240" w:rsidR="002D2970" w:rsidRPr="0089687E" w:rsidRDefault="00001316" w:rsidP="00001316">
            <w:pPr>
              <w:spacing w:after="0" w:line="259" w:lineRule="auto"/>
              <w:ind w:left="0" w:right="97" w:firstLine="0"/>
            </w:pPr>
            <w:r w:rsidRPr="0089687E">
              <w:rPr>
                <w:b/>
                <w:sz w:val="24"/>
              </w:rPr>
              <w:t xml:space="preserve">[Основная </w:t>
            </w:r>
            <w:r w:rsidR="00177C77" w:rsidRPr="009A3C98">
              <w:rPr>
                <w:b/>
                <w:sz w:val="24"/>
              </w:rPr>
              <w:t>[</w:t>
            </w:r>
            <w:r w:rsidR="00481972" w:rsidRPr="0089687E">
              <w:rPr>
                <w:b/>
                <w:sz w:val="24"/>
              </w:rPr>
              <w:t>7,8</w:t>
            </w:r>
            <w:r w:rsidR="00177C77" w:rsidRPr="009A3C98">
              <w:rPr>
                <w:b/>
                <w:sz w:val="24"/>
              </w:rPr>
              <w:t>]</w:t>
            </w:r>
            <w:r w:rsidR="00481972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481972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481972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 xml:space="preserve">1,2,3,4,8,11,13,20,26 </w:t>
            </w:r>
            <w:r w:rsidR="00481972" w:rsidRPr="0089687E">
              <w:rPr>
                <w:sz w:val="20"/>
              </w:rPr>
              <w:t xml:space="preserve"> 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4A111" w14:textId="77777777" w:rsidR="002D2970" w:rsidRPr="0089687E" w:rsidRDefault="00A15BDB">
            <w:pPr>
              <w:spacing w:after="3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опрос.   </w:t>
            </w:r>
          </w:p>
          <w:p w14:paraId="0EF3C665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Круглый стол. </w:t>
            </w:r>
          </w:p>
          <w:p w14:paraId="390ED387" w14:textId="77777777" w:rsidR="002D2970" w:rsidRPr="0089687E" w:rsidRDefault="00A15BDB">
            <w:pPr>
              <w:spacing w:after="0" w:line="308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Подготовка творческих заданий  </w:t>
            </w:r>
          </w:p>
          <w:p w14:paraId="08D5BCC9" w14:textId="77777777" w:rsidR="002D2970" w:rsidRPr="0089687E" w:rsidRDefault="00A15BDB">
            <w:pPr>
              <w:spacing w:after="0" w:line="259" w:lineRule="auto"/>
              <w:ind w:left="0" w:right="341" w:firstLine="0"/>
            </w:pPr>
            <w:r w:rsidRPr="0089687E">
              <w:rPr>
                <w:sz w:val="24"/>
              </w:rPr>
              <w:t xml:space="preserve">Дискуссия по актуальным вопросам темы  </w:t>
            </w:r>
          </w:p>
        </w:tc>
      </w:tr>
    </w:tbl>
    <w:p w14:paraId="5445E202" w14:textId="77777777" w:rsidR="002D2970" w:rsidRPr="0089687E" w:rsidRDefault="002D2970">
      <w:pPr>
        <w:spacing w:after="0" w:line="259" w:lineRule="auto"/>
        <w:ind w:left="-391" w:right="184" w:firstLine="0"/>
        <w:jc w:val="left"/>
      </w:pPr>
    </w:p>
    <w:tbl>
      <w:tblPr>
        <w:tblStyle w:val="TableGrid"/>
        <w:tblW w:w="10228" w:type="dxa"/>
        <w:tblInd w:w="128" w:type="dxa"/>
        <w:tblCellMar>
          <w:top w:w="110" w:type="dxa"/>
          <w:right w:w="12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:rsidRPr="0089687E" w14:paraId="7B809998" w14:textId="77777777" w:rsidTr="0079709C">
        <w:trPr>
          <w:trHeight w:val="5150"/>
        </w:trPr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95CCF" w14:textId="77777777" w:rsidR="002D2970" w:rsidRPr="0089687E" w:rsidRDefault="00A15BDB">
            <w:pPr>
              <w:spacing w:after="49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lastRenderedPageBreak/>
              <w:t xml:space="preserve">Тема 3.  </w:t>
            </w:r>
          </w:p>
          <w:p w14:paraId="57BA4831" w14:textId="77777777" w:rsidR="002D2970" w:rsidRPr="0089687E" w:rsidRDefault="00A15BDB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 xml:space="preserve">Бюджетирование </w:t>
            </w:r>
            <w:r w:rsidRPr="0089687E">
              <w:rPr>
                <w:b/>
                <w:sz w:val="24"/>
              </w:rPr>
              <w:tab/>
              <w:t xml:space="preserve">как технология </w:t>
            </w:r>
            <w:r w:rsidRPr="0089687E">
              <w:rPr>
                <w:b/>
                <w:sz w:val="24"/>
              </w:rPr>
              <w:tab/>
              <w:t>финансового планирования</w:t>
            </w:r>
            <w:r w:rsidRPr="0089687E">
              <w:rPr>
                <w:sz w:val="24"/>
              </w:rPr>
              <w:t xml:space="preserve">  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05539" w14:textId="77777777" w:rsidR="002D2970" w:rsidRPr="0089687E" w:rsidRDefault="00A15BDB">
            <w:pPr>
              <w:spacing w:after="0" w:line="313" w:lineRule="auto"/>
              <w:ind w:left="-26" w:firstLine="154"/>
            </w:pPr>
            <w:r w:rsidRPr="0089687E">
              <w:rPr>
                <w:sz w:val="24"/>
              </w:rPr>
              <w:t xml:space="preserve">Понятие бюджета </w:t>
            </w:r>
            <w:proofErr w:type="gramStart"/>
            <w:r w:rsidRPr="0089687E">
              <w:rPr>
                <w:sz w:val="24"/>
              </w:rPr>
              <w:t xml:space="preserve">гостиничного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>предприятия</w:t>
            </w:r>
            <w:proofErr w:type="gramEnd"/>
            <w:r w:rsidRPr="0089687E">
              <w:rPr>
                <w:sz w:val="24"/>
              </w:rPr>
              <w:t xml:space="preserve">. Виды и типы бюджетов. </w:t>
            </w:r>
          </w:p>
          <w:p w14:paraId="108221E2" w14:textId="77777777" w:rsidR="002D2970" w:rsidRPr="0089687E" w:rsidRDefault="00A15BDB">
            <w:pPr>
              <w:spacing w:after="0" w:line="291" w:lineRule="auto"/>
              <w:ind w:left="128" w:right="92" w:hanging="154"/>
            </w:pP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Чем отличаются классическое и скользящее (гибкое) бюджетирование. В чем принцип системы бюджетного управления? Что такое оперативный или операционный (годовой) бюджет и его составляющие, порядок построения. </w:t>
            </w:r>
          </w:p>
          <w:p w14:paraId="6B5A9B17" w14:textId="77777777" w:rsidR="002D2970" w:rsidRPr="0089687E" w:rsidRDefault="00A15BDB">
            <w:pPr>
              <w:spacing w:after="0" w:line="305" w:lineRule="auto"/>
              <w:ind w:left="128" w:right="86" w:firstLine="0"/>
            </w:pPr>
            <w:r w:rsidRPr="0089687E">
              <w:rPr>
                <w:sz w:val="24"/>
              </w:rPr>
              <w:t xml:space="preserve">Финансовый бюджет и его составляющие, взаимосвязь между оперативным и финансовым бюджетом.  Как организовать контроль и анализ исполнения бюджетов? </w:t>
            </w:r>
          </w:p>
          <w:p w14:paraId="53069703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2F8CD6E5" w14:textId="6AF94D7C" w:rsidR="002D2970" w:rsidRPr="0089687E" w:rsidRDefault="00001316" w:rsidP="00001316">
            <w:pPr>
              <w:spacing w:after="0" w:line="259" w:lineRule="auto"/>
              <w:ind w:left="128" w:firstLine="0"/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>
              <w:rPr>
                <w:b/>
                <w:sz w:val="24"/>
                <w:lang w:val="en-US"/>
              </w:rPr>
              <w:t>[</w:t>
            </w:r>
            <w:r w:rsidR="00481972" w:rsidRPr="0089687E">
              <w:rPr>
                <w:b/>
                <w:sz w:val="24"/>
              </w:rPr>
              <w:t>7</w:t>
            </w:r>
            <w:r w:rsidR="00177C77">
              <w:rPr>
                <w:b/>
                <w:sz w:val="24"/>
                <w:lang w:val="en-US"/>
              </w:rPr>
              <w:t>]</w:t>
            </w:r>
            <w:r w:rsidR="00481972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481972" w:rsidRPr="0089687E">
              <w:rPr>
                <w:b/>
                <w:sz w:val="24"/>
              </w:rPr>
              <w:t xml:space="preserve"> </w:t>
            </w:r>
            <w:r w:rsidR="00177C77">
              <w:rPr>
                <w:b/>
                <w:sz w:val="24"/>
                <w:lang w:val="en-US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481972" w:rsidRPr="0089687E">
              <w:rPr>
                <w:b/>
                <w:sz w:val="24"/>
              </w:rPr>
              <w:t xml:space="preserve">10,11,13,14] </w:t>
            </w:r>
            <w:r w:rsidRPr="0089687E">
              <w:rPr>
                <w:b/>
                <w:sz w:val="24"/>
              </w:rPr>
              <w:t xml:space="preserve">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D639" w14:textId="77777777" w:rsidR="002D2970" w:rsidRPr="0089687E" w:rsidRDefault="00A15BDB">
            <w:pPr>
              <w:tabs>
                <w:tab w:val="center" w:pos="529"/>
                <w:tab w:val="center" w:pos="2272"/>
              </w:tabs>
              <w:spacing w:after="22" w:line="259" w:lineRule="auto"/>
              <w:ind w:left="0" w:firstLine="0"/>
              <w:jc w:val="left"/>
            </w:pPr>
            <w:r w:rsidRPr="0089687E">
              <w:rPr>
                <w:rFonts w:ascii="Calibri" w:eastAsia="Calibri" w:hAnsi="Calibri" w:cs="Calibri"/>
                <w:sz w:val="22"/>
              </w:rPr>
              <w:tab/>
            </w:r>
            <w:r w:rsidRPr="0089687E">
              <w:rPr>
                <w:sz w:val="24"/>
              </w:rPr>
              <w:t xml:space="preserve">Устный </w:t>
            </w:r>
            <w:r w:rsidRPr="0089687E">
              <w:rPr>
                <w:sz w:val="24"/>
              </w:rPr>
              <w:tab/>
              <w:t xml:space="preserve">опрос.  </w:t>
            </w:r>
          </w:p>
          <w:p w14:paraId="72532A09" w14:textId="77777777" w:rsidR="002D2970" w:rsidRPr="0089687E" w:rsidRDefault="00A15BDB">
            <w:pPr>
              <w:spacing w:after="0" w:line="259" w:lineRule="auto"/>
              <w:ind w:left="128" w:right="47" w:firstLine="0"/>
              <w:jc w:val="left"/>
            </w:pPr>
            <w:r w:rsidRPr="0089687E">
              <w:rPr>
                <w:sz w:val="24"/>
              </w:rPr>
              <w:t xml:space="preserve">Обсуждение актуальных </w:t>
            </w:r>
            <w:r w:rsidRPr="0089687E">
              <w:rPr>
                <w:sz w:val="24"/>
              </w:rPr>
              <w:tab/>
              <w:t xml:space="preserve">проблем бюджетирования.   </w:t>
            </w:r>
          </w:p>
        </w:tc>
      </w:tr>
      <w:tr w:rsidR="002D2970" w:rsidRPr="0089687E" w14:paraId="32FF2578" w14:textId="77777777" w:rsidTr="0079709C">
        <w:trPr>
          <w:trHeight w:val="3243"/>
        </w:trPr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604" w14:textId="77777777" w:rsidR="002D2970" w:rsidRPr="0089687E" w:rsidRDefault="00A15BDB">
            <w:pPr>
              <w:spacing w:after="0" w:line="259" w:lineRule="auto"/>
              <w:ind w:left="128" w:right="732" w:firstLine="0"/>
            </w:pPr>
            <w:r w:rsidRPr="0089687E">
              <w:rPr>
                <w:b/>
                <w:sz w:val="24"/>
              </w:rPr>
              <w:t>Тема 4. Бюджетный процесс и система бюджетирования</w:t>
            </w:r>
            <w:r w:rsidRPr="0089687E">
              <w:rPr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 xml:space="preserve">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35C6D" w14:textId="77777777" w:rsidR="002D2970" w:rsidRPr="0089687E" w:rsidRDefault="00A15BDB">
            <w:pPr>
              <w:spacing w:after="12" w:line="302" w:lineRule="auto"/>
              <w:ind w:left="128" w:right="93" w:firstLine="0"/>
            </w:pPr>
            <w:r w:rsidRPr="0089687E">
              <w:rPr>
                <w:sz w:val="24"/>
              </w:rPr>
              <w:t xml:space="preserve">В чем сущность бюджетного процесса.? От чего зависит бюджетный регламент? Разработка системы норм и нормативов как обязательный элемент системы бюджетирования.  </w:t>
            </w:r>
          </w:p>
          <w:p w14:paraId="13FDAB8D" w14:textId="20AABA96" w:rsidR="00001316" w:rsidRPr="0089687E" w:rsidRDefault="00A15BDB" w:rsidP="00001316">
            <w:pPr>
              <w:spacing w:after="20" w:line="299" w:lineRule="auto"/>
              <w:ind w:left="128" w:right="18" w:firstLine="0"/>
            </w:pPr>
            <w:r w:rsidRPr="0089687E">
              <w:rPr>
                <w:sz w:val="24"/>
              </w:rPr>
              <w:t xml:space="preserve">Как организовать автоматизацию бюджетного процесса на предприятии? </w:t>
            </w:r>
          </w:p>
          <w:p w14:paraId="50C4DF96" w14:textId="77777777" w:rsidR="00001316" w:rsidRPr="0089687E" w:rsidRDefault="00001316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5AAED8F" w14:textId="0A1B7CF0" w:rsidR="002D2970" w:rsidRPr="0089687E" w:rsidRDefault="00001316" w:rsidP="00001316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>Основная</w:t>
            </w:r>
            <w:r w:rsidR="0089687E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7,8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364F" w14:textId="77777777" w:rsidR="002D2970" w:rsidRPr="0089687E" w:rsidRDefault="00A15BDB">
            <w:pPr>
              <w:spacing w:after="0" w:line="272" w:lineRule="auto"/>
              <w:ind w:left="338" w:right="197" w:hanging="120"/>
            </w:pPr>
            <w:r w:rsidRPr="0089687E">
              <w:rPr>
                <w:sz w:val="24"/>
              </w:rPr>
              <w:t xml:space="preserve">Ответы на вопросы по теме лекции. Обмен опытом между студентами по </w:t>
            </w:r>
          </w:p>
          <w:p w14:paraId="7DF82061" w14:textId="77777777" w:rsidR="002D2970" w:rsidRPr="0089687E" w:rsidRDefault="00A15BDB">
            <w:pPr>
              <w:spacing w:after="0" w:line="259" w:lineRule="auto"/>
              <w:ind w:left="-30" w:right="167" w:firstLine="293"/>
            </w:pPr>
            <w:r w:rsidRPr="0089687E">
              <w:rPr>
                <w:sz w:val="24"/>
              </w:rPr>
              <w:t xml:space="preserve">вопросам актуальных коммуникационных инструментов.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Презентация докладов, </w:t>
            </w:r>
            <w:r w:rsidRPr="0089687E">
              <w:rPr>
                <w:b/>
                <w:sz w:val="24"/>
              </w:rPr>
              <w:t xml:space="preserve"> </w:t>
            </w:r>
            <w:r w:rsidRPr="0089687E">
              <w:rPr>
                <w:sz w:val="24"/>
              </w:rPr>
              <w:t xml:space="preserve">выездное занятие </w:t>
            </w:r>
          </w:p>
        </w:tc>
      </w:tr>
    </w:tbl>
    <w:p w14:paraId="014D4CBB" w14:textId="77777777" w:rsidR="002D2970" w:rsidRPr="0089687E" w:rsidRDefault="002D2970">
      <w:pPr>
        <w:spacing w:after="0" w:line="259" w:lineRule="auto"/>
        <w:ind w:left="-391" w:right="184" w:firstLine="0"/>
        <w:jc w:val="left"/>
      </w:pPr>
    </w:p>
    <w:tbl>
      <w:tblPr>
        <w:tblStyle w:val="TableGrid"/>
        <w:tblW w:w="10228" w:type="dxa"/>
        <w:tblInd w:w="128" w:type="dxa"/>
        <w:tblCellMar>
          <w:top w:w="110" w:type="dxa"/>
          <w:right w:w="23" w:type="dxa"/>
        </w:tblCellMar>
        <w:tblLook w:val="04A0" w:firstRow="1" w:lastRow="0" w:firstColumn="1" w:lastColumn="0" w:noHBand="0" w:noVBand="1"/>
      </w:tblPr>
      <w:tblGrid>
        <w:gridCol w:w="3065"/>
        <w:gridCol w:w="4430"/>
        <w:gridCol w:w="2733"/>
      </w:tblGrid>
      <w:tr w:rsidR="002D2970" w:rsidRPr="0089687E" w14:paraId="4B4D8F80" w14:textId="77777777">
        <w:trPr>
          <w:trHeight w:val="8002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5723" w14:textId="77777777" w:rsidR="002D2970" w:rsidRPr="0089687E" w:rsidRDefault="00A15BDB">
            <w:pPr>
              <w:spacing w:after="0" w:line="259" w:lineRule="auto"/>
              <w:ind w:left="203" w:right="129" w:firstLine="0"/>
            </w:pPr>
            <w:r w:rsidRPr="0089687E">
              <w:rPr>
                <w:b/>
                <w:sz w:val="24"/>
              </w:rPr>
              <w:lastRenderedPageBreak/>
              <w:t>Тема 5. Особенности  бюджетирования и управленческого учета в гостиничной индустрии</w:t>
            </w:r>
            <w:r w:rsidRPr="0089687E">
              <w:rPr>
                <w:sz w:val="24"/>
              </w:rPr>
              <w:t xml:space="preserve"> 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8BD8" w14:textId="77777777" w:rsidR="002D2970" w:rsidRPr="0089687E" w:rsidRDefault="00A15BDB">
            <w:pPr>
              <w:spacing w:after="16" w:line="299" w:lineRule="auto"/>
              <w:ind w:left="202" w:right="61" w:firstLine="0"/>
            </w:pPr>
            <w:r w:rsidRPr="0089687E">
              <w:rPr>
                <w:sz w:val="24"/>
              </w:rPr>
              <w:t xml:space="preserve">В чем суть прогноза объема продаж и бюджета продаж. Особенности разработки. операционных бюджетов.  Финансовые бюджеты: особенности разработки. Мастер-бюджет – что включает? Как принимаются </w:t>
            </w:r>
          </w:p>
          <w:p w14:paraId="123DB04E" w14:textId="77777777" w:rsidR="002D2970" w:rsidRPr="0089687E" w:rsidRDefault="00A15BDB">
            <w:pPr>
              <w:spacing w:after="0" w:line="298" w:lineRule="auto"/>
              <w:ind w:left="202" w:right="40" w:firstLine="0"/>
            </w:pPr>
            <w:r w:rsidRPr="0089687E">
              <w:rPr>
                <w:sz w:val="24"/>
              </w:rPr>
              <w:t xml:space="preserve">управленческие решения и </w:t>
            </w:r>
            <w:proofErr w:type="spellStart"/>
            <w:r w:rsidRPr="0089687E">
              <w:rPr>
                <w:sz w:val="24"/>
              </w:rPr>
              <w:t>финансовоэкономическое</w:t>
            </w:r>
            <w:proofErr w:type="spellEnd"/>
            <w:r w:rsidRPr="0089687E">
              <w:rPr>
                <w:sz w:val="24"/>
              </w:rPr>
              <w:t xml:space="preserve"> обоснование решений на основе данных бюджета?  </w:t>
            </w:r>
          </w:p>
          <w:p w14:paraId="63A15F6C" w14:textId="77777777" w:rsidR="002D2970" w:rsidRPr="0089687E" w:rsidRDefault="00A15BDB">
            <w:pPr>
              <w:spacing w:after="0" w:line="312" w:lineRule="auto"/>
              <w:ind w:left="202" w:right="67" w:firstLine="0"/>
            </w:pPr>
            <w:r w:rsidRPr="0089687E">
              <w:rPr>
                <w:sz w:val="24"/>
              </w:rPr>
              <w:t xml:space="preserve">Виды гостиничных услуг и их превращение в центры доходов, центры затрат в гостиничной деятельности.   </w:t>
            </w:r>
          </w:p>
          <w:p w14:paraId="40D6B030" w14:textId="77777777" w:rsidR="002D2970" w:rsidRPr="0089687E" w:rsidRDefault="00A15BDB">
            <w:pPr>
              <w:spacing w:after="0" w:line="288" w:lineRule="auto"/>
              <w:ind w:left="202" w:right="62" w:firstLine="0"/>
            </w:pPr>
            <w:r w:rsidRPr="0089687E">
              <w:rPr>
                <w:sz w:val="24"/>
              </w:rPr>
              <w:t xml:space="preserve">Особенности планирования доходов в гостиничном бизнесе. Планирование затрат. Центры затрат. Накладные расходы и расходы учредителя. Как используется программирование в бюджетном процессе? Существующие программы учета выручки; программы бухгалтерского и управленческого учета, используемые в гостиничных предприятиях. </w:t>
            </w:r>
          </w:p>
          <w:p w14:paraId="6932F102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2572EE18" w14:textId="3A59E2B6" w:rsidR="002D2970" w:rsidRPr="0089687E" w:rsidRDefault="00001316" w:rsidP="00001316">
            <w:pPr>
              <w:spacing w:after="0" w:line="259" w:lineRule="auto"/>
              <w:ind w:left="202" w:firstLine="0"/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 </w:t>
            </w:r>
            <w:r w:rsidRPr="0089687E">
              <w:rPr>
                <w:b/>
                <w:sz w:val="24"/>
              </w:rPr>
              <w:t>Дополнительная</w:t>
            </w:r>
            <w:r w:rsidR="0089687E" w:rsidRPr="0089687E">
              <w:rPr>
                <w:b/>
                <w:sz w:val="24"/>
              </w:rPr>
              <w:t xml:space="preserve"> </w:t>
            </w:r>
            <w:r w:rsidR="00177C77" w:rsidRPr="009A3C98">
              <w:rPr>
                <w:b/>
                <w:sz w:val="24"/>
              </w:rPr>
              <w:t>[</w:t>
            </w:r>
            <w:r w:rsidR="00177C77">
              <w:rPr>
                <w:b/>
                <w:sz w:val="24"/>
              </w:rPr>
              <w:t>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4D1B4" w14:textId="77777777" w:rsidR="002D2970" w:rsidRPr="0089687E" w:rsidRDefault="00A15BDB">
            <w:pPr>
              <w:spacing w:after="44" w:line="274" w:lineRule="auto"/>
              <w:ind w:left="203" w:right="79" w:hanging="90"/>
            </w:pPr>
            <w:r w:rsidRPr="0089687E">
              <w:rPr>
                <w:sz w:val="24"/>
              </w:rPr>
              <w:t xml:space="preserve"> Ответы на вопросы по теме лекции. Обмен опытом между студентами по вопросам актуальных коммуникационных инструментов. </w:t>
            </w:r>
          </w:p>
          <w:p w14:paraId="308DCF11" w14:textId="77777777" w:rsidR="002D2970" w:rsidRPr="0089687E" w:rsidRDefault="00A15BDB">
            <w:pPr>
              <w:spacing w:after="0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Презентация докладов.  </w:t>
            </w:r>
          </w:p>
        </w:tc>
      </w:tr>
      <w:tr w:rsidR="002D2970" w:rsidRPr="0089687E" w14:paraId="688C0E8B" w14:textId="77777777">
        <w:trPr>
          <w:trHeight w:val="4293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6F08C" w14:textId="77777777" w:rsidR="002D2970" w:rsidRPr="0089687E" w:rsidRDefault="00A15BDB">
            <w:pPr>
              <w:spacing w:after="30" w:line="259" w:lineRule="auto"/>
              <w:ind w:left="203" w:firstLine="0"/>
              <w:jc w:val="left"/>
            </w:pPr>
            <w:r w:rsidRPr="0089687E">
              <w:rPr>
                <w:b/>
                <w:sz w:val="24"/>
              </w:rPr>
              <w:t xml:space="preserve">Тема 6.  </w:t>
            </w:r>
          </w:p>
          <w:p w14:paraId="48C71CE6" w14:textId="77777777" w:rsidR="002D2970" w:rsidRPr="0089687E" w:rsidRDefault="00A15BDB">
            <w:pPr>
              <w:spacing w:after="0" w:line="259" w:lineRule="auto"/>
              <w:ind w:left="203" w:firstLine="0"/>
            </w:pPr>
            <w:r w:rsidRPr="0089687E">
              <w:rPr>
                <w:b/>
                <w:sz w:val="24"/>
              </w:rPr>
              <w:t>Контроль исполнения финансового плана</w:t>
            </w:r>
            <w:r w:rsidRPr="0089687E">
              <w:rPr>
                <w:sz w:val="24"/>
              </w:rPr>
              <w:t xml:space="preserve">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C8F14" w14:textId="77777777" w:rsidR="002D2970" w:rsidRPr="0089687E" w:rsidRDefault="00A15BDB">
            <w:pPr>
              <w:spacing w:after="0" w:line="312" w:lineRule="auto"/>
              <w:ind w:left="202" w:right="5" w:firstLine="0"/>
            </w:pPr>
            <w:proofErr w:type="gramStart"/>
            <w:r w:rsidRPr="0089687E">
              <w:rPr>
                <w:sz w:val="24"/>
              </w:rPr>
              <w:t>Особенности  мониторинга</w:t>
            </w:r>
            <w:proofErr w:type="gramEnd"/>
            <w:r w:rsidRPr="0089687E">
              <w:rPr>
                <w:sz w:val="24"/>
              </w:rPr>
              <w:t xml:space="preserve"> контроля финансового плана. Виды отклонений - абсолютные и относительные. Анализ отклонений.  </w:t>
            </w:r>
          </w:p>
          <w:p w14:paraId="0BF9BED9" w14:textId="77777777" w:rsidR="002D2970" w:rsidRPr="0089687E" w:rsidRDefault="00A15BDB">
            <w:pPr>
              <w:spacing w:after="0" w:line="299" w:lineRule="auto"/>
              <w:ind w:left="202" w:right="58" w:firstLine="0"/>
            </w:pPr>
            <w:r w:rsidRPr="0089687E">
              <w:rPr>
                <w:sz w:val="24"/>
              </w:rPr>
              <w:t xml:space="preserve">Каковы возможности </w:t>
            </w:r>
            <w:proofErr w:type="gramStart"/>
            <w:r w:rsidRPr="0089687E">
              <w:rPr>
                <w:sz w:val="24"/>
              </w:rPr>
              <w:t>использования</w:t>
            </w:r>
            <w:proofErr w:type="gramEnd"/>
            <w:r w:rsidRPr="0089687E">
              <w:rPr>
                <w:sz w:val="24"/>
              </w:rPr>
              <w:t xml:space="preserve"> скользящего (гибкого) бюджетирования для целей контроля? Маржинальный доход. Как определить точку безубыточности подразделений и предприятия в целом?  </w:t>
            </w:r>
          </w:p>
          <w:p w14:paraId="2B1008A6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7000DC3C" w14:textId="5B50395F" w:rsidR="002D2970" w:rsidRPr="0089687E" w:rsidRDefault="00001316" w:rsidP="00001316">
            <w:pPr>
              <w:spacing w:after="0" w:line="259" w:lineRule="auto"/>
              <w:ind w:left="128" w:firstLine="0"/>
              <w:jc w:val="left"/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7,8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177C77">
              <w:rPr>
                <w:b/>
                <w:sz w:val="24"/>
              </w:rPr>
              <w:t xml:space="preserve"> [9,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E56D" w14:textId="77777777" w:rsidR="002D2970" w:rsidRPr="0089687E" w:rsidRDefault="00A15BDB">
            <w:pPr>
              <w:spacing w:after="0" w:line="272" w:lineRule="auto"/>
              <w:ind w:left="-26" w:right="243" w:firstLine="228"/>
            </w:pPr>
            <w:r w:rsidRPr="0089687E">
              <w:rPr>
                <w:sz w:val="24"/>
              </w:rPr>
              <w:t xml:space="preserve">Устный </w:t>
            </w:r>
            <w:proofErr w:type="gramStart"/>
            <w:r w:rsidRPr="0089687E">
              <w:rPr>
                <w:sz w:val="24"/>
              </w:rPr>
              <w:t>опрос  Дискуссия</w:t>
            </w:r>
            <w:proofErr w:type="gramEnd"/>
            <w:r w:rsidRPr="0089687E">
              <w:rPr>
                <w:sz w:val="24"/>
              </w:rPr>
              <w:t xml:space="preserve"> по  актуальным вопросам темы. Решение тестовых заданий. </w:t>
            </w:r>
          </w:p>
          <w:p w14:paraId="6C277BB5" w14:textId="77777777" w:rsidR="002D2970" w:rsidRPr="0089687E" w:rsidRDefault="00A15BDB">
            <w:pPr>
              <w:spacing w:after="76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Презентация докладов </w:t>
            </w:r>
          </w:p>
          <w:p w14:paraId="41C1CB5C" w14:textId="77777777" w:rsidR="002D2970" w:rsidRPr="0089687E" w:rsidRDefault="00A15BDB">
            <w:pPr>
              <w:spacing w:after="961" w:line="259" w:lineRule="auto"/>
              <w:ind w:left="203" w:firstLine="0"/>
              <w:jc w:val="left"/>
            </w:pPr>
            <w:r w:rsidRPr="0089687E">
              <w:rPr>
                <w:sz w:val="24"/>
              </w:rPr>
              <w:t xml:space="preserve">Выездное занятие </w:t>
            </w:r>
          </w:p>
          <w:p w14:paraId="42A364F5" w14:textId="77777777" w:rsidR="002D2970" w:rsidRPr="0089687E" w:rsidRDefault="00A15BDB">
            <w:pPr>
              <w:spacing w:after="15" w:line="259" w:lineRule="auto"/>
              <w:ind w:left="-30" w:firstLine="0"/>
              <w:jc w:val="left"/>
            </w:pPr>
            <w:r w:rsidRPr="0089687E">
              <w:rPr>
                <w:b/>
                <w:sz w:val="24"/>
              </w:rPr>
              <w:t xml:space="preserve"> </w:t>
            </w:r>
          </w:p>
          <w:p w14:paraId="1164F15C" w14:textId="77777777" w:rsidR="002D2970" w:rsidRPr="0089687E" w:rsidRDefault="00A15BDB">
            <w:pPr>
              <w:spacing w:after="0" w:line="259" w:lineRule="auto"/>
              <w:ind w:left="-26" w:firstLine="0"/>
              <w:jc w:val="left"/>
            </w:pPr>
            <w:r w:rsidRPr="0089687E">
              <w:rPr>
                <w:b/>
                <w:sz w:val="24"/>
              </w:rPr>
              <w:t xml:space="preserve"> </w:t>
            </w:r>
          </w:p>
        </w:tc>
      </w:tr>
      <w:tr w:rsidR="002D2970" w14:paraId="4A83D0F7" w14:textId="77777777">
        <w:trPr>
          <w:trHeight w:val="5945"/>
        </w:trPr>
        <w:tc>
          <w:tcPr>
            <w:tcW w:w="3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C635" w14:textId="77777777" w:rsidR="002D2970" w:rsidRPr="0089687E" w:rsidRDefault="00A15BDB">
            <w:pPr>
              <w:spacing w:after="45" w:line="276" w:lineRule="auto"/>
              <w:ind w:left="0" w:right="148" w:firstLine="0"/>
            </w:pPr>
            <w:r w:rsidRPr="0089687E">
              <w:rPr>
                <w:b/>
                <w:sz w:val="24"/>
              </w:rPr>
              <w:lastRenderedPageBreak/>
              <w:t xml:space="preserve">Тема 7. Использование данных контроля исполнения бюджета при принятии </w:t>
            </w:r>
          </w:p>
          <w:p w14:paraId="64BEC5AE" w14:textId="77777777" w:rsidR="002D2970" w:rsidRPr="0089687E" w:rsidRDefault="00A15BDB">
            <w:pPr>
              <w:spacing w:after="0" w:line="259" w:lineRule="auto"/>
              <w:ind w:left="0" w:firstLine="0"/>
              <w:jc w:val="left"/>
            </w:pPr>
            <w:r w:rsidRPr="0089687E">
              <w:rPr>
                <w:b/>
                <w:sz w:val="24"/>
              </w:rPr>
              <w:t xml:space="preserve">управленческих решений  </w:t>
            </w:r>
          </w:p>
        </w:tc>
        <w:tc>
          <w:tcPr>
            <w:tcW w:w="4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289AB" w14:textId="77777777" w:rsidR="002D2970" w:rsidRPr="0089687E" w:rsidRDefault="00A15BDB">
            <w:pPr>
              <w:spacing w:after="25" w:line="291" w:lineRule="auto"/>
              <w:ind w:left="0" w:right="57" w:firstLine="0"/>
            </w:pPr>
            <w:r w:rsidRPr="0089687E">
              <w:rPr>
                <w:sz w:val="24"/>
              </w:rPr>
              <w:t xml:space="preserve">Охарактеризуйте процесс принятия управленческих решений. Учет отклонений доходов и расходов в управленческом учете. Какова роль анализа отклонений в выполнении бюджетов гостиничных предприятий?  </w:t>
            </w:r>
          </w:p>
          <w:p w14:paraId="2D58165A" w14:textId="77777777" w:rsidR="002D2970" w:rsidRPr="0089687E" w:rsidRDefault="00A15BDB">
            <w:pPr>
              <w:spacing w:after="0" w:line="312" w:lineRule="auto"/>
              <w:ind w:left="0" w:firstLine="0"/>
            </w:pPr>
            <w:r w:rsidRPr="0089687E">
              <w:rPr>
                <w:sz w:val="24"/>
              </w:rPr>
              <w:t xml:space="preserve">Особенности применения маржинального подхода в гостиницах. </w:t>
            </w:r>
          </w:p>
          <w:p w14:paraId="275E3B23" w14:textId="77777777" w:rsidR="002D2970" w:rsidRPr="0089687E" w:rsidRDefault="00A15BDB">
            <w:pPr>
              <w:spacing w:after="50" w:line="294" w:lineRule="auto"/>
              <w:ind w:left="0" w:right="61" w:firstLine="0"/>
            </w:pPr>
            <w:r w:rsidRPr="0089687E">
              <w:rPr>
                <w:sz w:val="24"/>
              </w:rPr>
              <w:t xml:space="preserve">Как принимается решение о прекращении деятельности неприбыльного сегмента, решение купить гостиничную услугу или производить самим, внедрять инновации и модернизации гостиничных предприятий или нет?  </w:t>
            </w:r>
          </w:p>
          <w:p w14:paraId="6C6CCB48" w14:textId="77777777" w:rsidR="00001316" w:rsidRPr="0089687E" w:rsidRDefault="00A15BDB" w:rsidP="00001316">
            <w:pPr>
              <w:spacing w:after="51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 </w:t>
            </w:r>
            <w:r w:rsidR="00001316" w:rsidRPr="0089687E">
              <w:rPr>
                <w:b/>
                <w:sz w:val="24"/>
              </w:rPr>
              <w:t xml:space="preserve">Рекомендуемые источники Раздел 8 </w:t>
            </w:r>
          </w:p>
          <w:p w14:paraId="07ECB58B" w14:textId="574CEEE8" w:rsidR="002D2970" w:rsidRPr="00177C77" w:rsidRDefault="00001316" w:rsidP="00001316">
            <w:pPr>
              <w:spacing w:after="0" w:line="259" w:lineRule="auto"/>
              <w:ind w:left="0" w:firstLine="0"/>
              <w:jc w:val="left"/>
              <w:rPr>
                <w:b/>
                <w:sz w:val="24"/>
              </w:rPr>
            </w:pPr>
            <w:r w:rsidRPr="0089687E">
              <w:rPr>
                <w:b/>
                <w:sz w:val="24"/>
              </w:rPr>
              <w:t xml:space="preserve">Основная </w:t>
            </w:r>
            <w:r w:rsidR="00177C77" w:rsidRPr="009A3C98">
              <w:rPr>
                <w:b/>
                <w:sz w:val="24"/>
              </w:rPr>
              <w:t>[</w:t>
            </w:r>
            <w:r w:rsidR="0089687E" w:rsidRPr="0089687E">
              <w:rPr>
                <w:b/>
                <w:sz w:val="24"/>
              </w:rPr>
              <w:t>7,8,</w:t>
            </w:r>
            <w:r w:rsidR="00177C77" w:rsidRPr="009A3C98">
              <w:rPr>
                <w:b/>
                <w:sz w:val="24"/>
              </w:rPr>
              <w:t>]</w:t>
            </w:r>
            <w:r w:rsidR="0089687E" w:rsidRPr="0089687E">
              <w:rPr>
                <w:b/>
                <w:sz w:val="24"/>
              </w:rPr>
              <w:t xml:space="preserve"> </w:t>
            </w:r>
            <w:r w:rsidRPr="0089687E">
              <w:rPr>
                <w:b/>
                <w:sz w:val="24"/>
              </w:rPr>
              <w:t>Дополнительная</w:t>
            </w:r>
            <w:r w:rsidR="00177C77" w:rsidRPr="009A3C98">
              <w:rPr>
                <w:b/>
                <w:sz w:val="24"/>
              </w:rPr>
              <w:t xml:space="preserve"> [9,</w:t>
            </w:r>
            <w:r w:rsidR="0089687E" w:rsidRPr="0089687E">
              <w:rPr>
                <w:b/>
                <w:sz w:val="24"/>
              </w:rPr>
              <w:t>10,11,13,14</w:t>
            </w:r>
            <w:r w:rsidRPr="0089687E">
              <w:rPr>
                <w:b/>
                <w:sz w:val="24"/>
              </w:rPr>
              <w:t>] Раздел 9 [</w:t>
            </w:r>
            <w:r w:rsidR="00481972" w:rsidRPr="0089687E">
              <w:rPr>
                <w:b/>
                <w:bCs/>
                <w:sz w:val="24"/>
                <w:szCs w:val="24"/>
              </w:rPr>
              <w:t>1,2,3,4,8,11,13,20,26</w:t>
            </w:r>
            <w:r w:rsidRPr="0089687E">
              <w:rPr>
                <w:b/>
                <w:sz w:val="24"/>
              </w:rPr>
              <w:t>]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3F75" w14:textId="77777777" w:rsidR="002D2970" w:rsidRPr="0089687E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Устный опрос </w:t>
            </w:r>
          </w:p>
          <w:p w14:paraId="74783A8D" w14:textId="77777777" w:rsidR="002D2970" w:rsidRPr="0089687E" w:rsidRDefault="00A15BDB">
            <w:pPr>
              <w:spacing w:after="3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Творческое задание </w:t>
            </w:r>
          </w:p>
          <w:p w14:paraId="436B2543" w14:textId="77777777" w:rsidR="002D2970" w:rsidRPr="0089687E" w:rsidRDefault="00A15BDB">
            <w:pPr>
              <w:spacing w:after="60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Презентация докладов </w:t>
            </w:r>
          </w:p>
          <w:p w14:paraId="008166DE" w14:textId="77777777" w:rsidR="002D2970" w:rsidRPr="0089687E" w:rsidRDefault="00A15BDB">
            <w:pPr>
              <w:spacing w:after="55" w:line="259" w:lineRule="auto"/>
              <w:ind w:left="0" w:firstLine="0"/>
              <w:jc w:val="left"/>
            </w:pPr>
            <w:r w:rsidRPr="0089687E">
              <w:rPr>
                <w:sz w:val="24"/>
              </w:rPr>
              <w:t xml:space="preserve">Решение  </w:t>
            </w:r>
          </w:p>
          <w:p w14:paraId="7F53F8DC" w14:textId="77777777" w:rsidR="002D2970" w:rsidRDefault="00A15BDB">
            <w:pPr>
              <w:spacing w:after="15" w:line="259" w:lineRule="auto"/>
              <w:ind w:left="0" w:firstLine="0"/>
              <w:jc w:val="left"/>
            </w:pPr>
            <w:r w:rsidRPr="0089687E">
              <w:rPr>
                <w:sz w:val="24"/>
              </w:rPr>
              <w:t>кейсов</w:t>
            </w:r>
            <w:r>
              <w:rPr>
                <w:sz w:val="24"/>
              </w:rPr>
              <w:t xml:space="preserve">  </w:t>
            </w:r>
          </w:p>
          <w:p w14:paraId="537F023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 </w:t>
            </w:r>
          </w:p>
        </w:tc>
      </w:tr>
    </w:tbl>
    <w:p w14:paraId="3DF4724A" w14:textId="77777777" w:rsidR="002D2970" w:rsidRDefault="00A15BDB">
      <w:pPr>
        <w:spacing w:after="547" w:line="259" w:lineRule="auto"/>
        <w:ind w:left="916" w:firstLine="0"/>
        <w:jc w:val="left"/>
      </w:pPr>
      <w:r>
        <w:rPr>
          <w:sz w:val="23"/>
        </w:rPr>
        <w:t xml:space="preserve"> </w:t>
      </w:r>
    </w:p>
    <w:p w14:paraId="65D16390" w14:textId="77777777" w:rsidR="002D2970" w:rsidRDefault="00A15BDB">
      <w:pPr>
        <w:numPr>
          <w:ilvl w:val="0"/>
          <w:numId w:val="3"/>
        </w:numPr>
        <w:spacing w:after="301" w:line="425" w:lineRule="auto"/>
        <w:ind w:right="55" w:hanging="285"/>
      </w:pPr>
      <w:r>
        <w:rPr>
          <w:b/>
        </w:rPr>
        <w:t xml:space="preserve">Перечень учебно-методического обеспечения для самостоятельной работы обучающихся по дисциплине </w:t>
      </w:r>
      <w:r>
        <w:t xml:space="preserve"> </w:t>
      </w:r>
    </w:p>
    <w:p w14:paraId="2CE56D9F" w14:textId="4D54F819" w:rsidR="002D2970" w:rsidRDefault="00A15BDB">
      <w:pPr>
        <w:numPr>
          <w:ilvl w:val="1"/>
          <w:numId w:val="3"/>
        </w:numPr>
        <w:spacing w:after="254" w:line="436" w:lineRule="auto"/>
        <w:ind w:right="55"/>
      </w:pPr>
      <w:r>
        <w:rPr>
          <w:b/>
        </w:rPr>
        <w:t>Перечень вопросов, отводимых на самостоятельное</w:t>
      </w:r>
      <w:r w:rsidR="0079709C">
        <w:rPr>
          <w:b/>
        </w:rPr>
        <w:t xml:space="preserve"> </w:t>
      </w:r>
      <w:r>
        <w:rPr>
          <w:b/>
        </w:rPr>
        <w:t xml:space="preserve">освоение дисциплины, формы внеаудиторной самостоятельной работы </w:t>
      </w:r>
      <w:r>
        <w:t xml:space="preserve"> </w:t>
      </w:r>
    </w:p>
    <w:p w14:paraId="78AB2C39" w14:textId="77777777" w:rsidR="002D2970" w:rsidRDefault="00A15BDB">
      <w:pPr>
        <w:spacing w:after="0" w:line="259" w:lineRule="auto"/>
        <w:ind w:left="10" w:right="142"/>
        <w:jc w:val="right"/>
      </w:pPr>
      <w:r>
        <w:t xml:space="preserve">Таблица 4  </w:t>
      </w:r>
    </w:p>
    <w:tbl>
      <w:tblPr>
        <w:tblStyle w:val="TableGrid"/>
        <w:tblW w:w="10530" w:type="dxa"/>
        <w:tblInd w:w="-8" w:type="dxa"/>
        <w:tblCellMar>
          <w:top w:w="63" w:type="dxa"/>
          <w:right w:w="23" w:type="dxa"/>
        </w:tblCellMar>
        <w:tblLook w:val="04A0" w:firstRow="1" w:lastRow="0" w:firstColumn="1" w:lastColumn="0" w:noHBand="0" w:noVBand="1"/>
      </w:tblPr>
      <w:tblGrid>
        <w:gridCol w:w="2624"/>
        <w:gridCol w:w="692"/>
        <w:gridCol w:w="3634"/>
        <w:gridCol w:w="3573"/>
        <w:gridCol w:w="7"/>
      </w:tblGrid>
      <w:tr w:rsidR="002D2970" w14:paraId="6C6E0AE9" w14:textId="77777777" w:rsidTr="0051501B">
        <w:trPr>
          <w:trHeight w:val="841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C8123" w14:textId="77777777" w:rsidR="002D2970" w:rsidRDefault="00A15BDB">
            <w:pPr>
              <w:spacing w:after="0" w:line="259" w:lineRule="auto"/>
              <w:ind w:left="0" w:right="139" w:firstLine="0"/>
              <w:jc w:val="right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1583146D" w14:textId="77777777" w:rsidR="002D2970" w:rsidRDefault="00A15BDB">
            <w:pPr>
              <w:spacing w:after="0" w:line="259" w:lineRule="auto"/>
              <w:ind w:left="20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64F9" w14:textId="77777777" w:rsidR="002D2970" w:rsidRDefault="00A15BDB">
            <w:pPr>
              <w:spacing w:after="0" w:line="259" w:lineRule="auto"/>
              <w:ind w:left="593" w:hanging="135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9A51" w14:textId="77777777" w:rsidR="002D2970" w:rsidRDefault="00A15BD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2D2970" w14:paraId="7AE57098" w14:textId="77777777" w:rsidTr="0051501B">
        <w:trPr>
          <w:trHeight w:val="307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585A7" w14:textId="77777777" w:rsidR="002D2970" w:rsidRDefault="00A15BDB">
            <w:pPr>
              <w:spacing w:after="76" w:line="233" w:lineRule="auto"/>
              <w:ind w:left="128" w:firstLine="0"/>
            </w:pPr>
            <w:r>
              <w:rPr>
                <w:sz w:val="24"/>
              </w:rPr>
              <w:lastRenderedPageBreak/>
              <w:t xml:space="preserve">Тема 1. Сущность, содержание и </w:t>
            </w:r>
          </w:p>
          <w:p w14:paraId="6D053EFE" w14:textId="271E7E48" w:rsidR="002D2970" w:rsidRDefault="00A15BDB">
            <w:pPr>
              <w:spacing w:after="21" w:line="273" w:lineRule="auto"/>
              <w:ind w:left="128" w:firstLine="0"/>
              <w:jc w:val="left"/>
            </w:pPr>
            <w:r>
              <w:rPr>
                <w:sz w:val="24"/>
              </w:rPr>
              <w:t xml:space="preserve">назначение бюджетирования  </w:t>
            </w:r>
          </w:p>
          <w:p w14:paraId="7D4E829E" w14:textId="77777777" w:rsidR="002D2970" w:rsidRDefault="00A15BDB">
            <w:pPr>
              <w:spacing w:after="45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и  </w:t>
            </w:r>
          </w:p>
          <w:p w14:paraId="47F5DA6A" w14:textId="77777777" w:rsidR="002D2970" w:rsidRDefault="00A15BDB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>управленческого учета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E774" w14:textId="77777777" w:rsidR="002D2970" w:rsidRDefault="00A15BDB" w:rsidP="006F3632">
            <w:pPr>
              <w:numPr>
                <w:ilvl w:val="0"/>
                <w:numId w:val="7"/>
              </w:numPr>
              <w:spacing w:after="42" w:line="250" w:lineRule="auto"/>
              <w:ind w:right="80" w:hanging="360"/>
            </w:pPr>
            <w:r>
              <w:rPr>
                <w:sz w:val="24"/>
              </w:rPr>
              <w:t xml:space="preserve">Как использовать процесс бюджетирования в практической деятельности </w:t>
            </w:r>
            <w:proofErr w:type="gramStart"/>
            <w:r>
              <w:rPr>
                <w:sz w:val="24"/>
              </w:rPr>
              <w:t>гостиницы?.</w:t>
            </w:r>
            <w:proofErr w:type="gramEnd"/>
            <w:r>
              <w:rPr>
                <w:sz w:val="24"/>
              </w:rPr>
              <w:t xml:space="preserve"> </w:t>
            </w:r>
          </w:p>
          <w:p w14:paraId="5F6429E6" w14:textId="77777777" w:rsidR="002D2970" w:rsidRDefault="00A15BDB" w:rsidP="006F3632">
            <w:pPr>
              <w:numPr>
                <w:ilvl w:val="0"/>
                <w:numId w:val="7"/>
              </w:numPr>
              <w:spacing w:after="0" w:line="272" w:lineRule="auto"/>
              <w:ind w:right="80" w:hanging="360"/>
            </w:pPr>
            <w:r>
              <w:rPr>
                <w:sz w:val="24"/>
              </w:rPr>
              <w:t xml:space="preserve">Как управленческий учет обеспечивает информацией менеджмент гостиницы?   </w:t>
            </w:r>
          </w:p>
          <w:p w14:paraId="20A857D0" w14:textId="77777777" w:rsidR="002D2970" w:rsidRDefault="00A15BDB">
            <w:pPr>
              <w:spacing w:after="0" w:line="259" w:lineRule="auto"/>
              <w:ind w:left="-23" w:right="3214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3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5D2C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444514D6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3427EE15" w14:textId="24189C2B" w:rsidR="002D2970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  <w:r w:rsidR="004A4610">
              <w:rPr>
                <w:sz w:val="24"/>
              </w:rPr>
              <w:t xml:space="preserve"> </w:t>
            </w:r>
          </w:p>
        </w:tc>
      </w:tr>
      <w:tr w:rsidR="002D2970" w14:paraId="53B1D5F8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3949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E3327" w14:textId="77777777" w:rsidR="002D2970" w:rsidRDefault="00A15BDB">
            <w:pPr>
              <w:spacing w:after="0" w:line="259" w:lineRule="auto"/>
              <w:ind w:left="128" w:right="20" w:firstLine="0"/>
              <w:jc w:val="left"/>
            </w:pPr>
            <w:r>
              <w:rPr>
                <w:sz w:val="24"/>
              </w:rPr>
              <w:t>Тема 2. Организация системы финансового планирования. Современное состояние финансового планирования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DAD4C2F" w14:textId="0CF17CA4" w:rsidR="002D2970" w:rsidRDefault="00A15BDB">
            <w:pPr>
              <w:spacing w:after="258" w:line="259" w:lineRule="auto"/>
              <w:ind w:left="474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CD594A3" w14:textId="77777777" w:rsidR="00D41C64" w:rsidRDefault="00D41C64">
            <w:pPr>
              <w:spacing w:after="528" w:line="259" w:lineRule="auto"/>
              <w:ind w:left="474" w:firstLine="0"/>
              <w:jc w:val="left"/>
              <w:rPr>
                <w:sz w:val="24"/>
              </w:rPr>
            </w:pPr>
          </w:p>
          <w:p w14:paraId="3ED78D66" w14:textId="0AE3F85D" w:rsidR="002D2970" w:rsidRDefault="00A15BDB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DEA3C96" w14:textId="78131D31" w:rsidR="00D41C64" w:rsidRDefault="00D41C64" w:rsidP="00D41C64">
            <w:pPr>
              <w:spacing w:after="0" w:line="278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="00A15BDB">
              <w:rPr>
                <w:sz w:val="24"/>
              </w:rPr>
              <w:t xml:space="preserve">Как </w:t>
            </w:r>
            <w:r w:rsidR="00A15BDB">
              <w:rPr>
                <w:sz w:val="24"/>
              </w:rPr>
              <w:tab/>
              <w:t xml:space="preserve">описать </w:t>
            </w:r>
            <w:r w:rsidR="00A15BDB">
              <w:rPr>
                <w:sz w:val="24"/>
              </w:rPr>
              <w:tab/>
              <w:t xml:space="preserve">финансовую структуру организации? </w:t>
            </w:r>
          </w:p>
          <w:p w14:paraId="505C9FC2" w14:textId="7C649B1C" w:rsidR="002D2970" w:rsidRPr="00D41C64" w:rsidRDefault="00D41C64" w:rsidP="00D41C64">
            <w:pPr>
              <w:spacing w:after="0" w:line="278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 w:rsidR="00A15BDB">
              <w:rPr>
                <w:sz w:val="24"/>
              </w:rPr>
              <w:t xml:space="preserve">Как организовать процесс финансового планирования во времени? </w:t>
            </w:r>
          </w:p>
          <w:p w14:paraId="0C69AD85" w14:textId="1469AF3E" w:rsidR="002D2970" w:rsidRDefault="00D41C64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</w:t>
            </w:r>
            <w:r w:rsidR="00A15BDB">
              <w:rPr>
                <w:sz w:val="24"/>
              </w:rPr>
              <w:t xml:space="preserve">Определить </w:t>
            </w:r>
            <w:r w:rsidR="00A15BDB">
              <w:rPr>
                <w:sz w:val="24"/>
              </w:rPr>
              <w:tab/>
              <w:t xml:space="preserve">источники информации для финансового планирования.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A29C" w14:textId="77777777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64A73088" w14:textId="1ABA9713" w:rsidR="0079709C" w:rsidRPr="0079709C" w:rsidRDefault="0079709C" w:rsidP="0079709C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 w:rsidR="00001316"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21D06B51" w14:textId="7CFDC6E4" w:rsidR="002D2970" w:rsidRDefault="0079709C" w:rsidP="00001316">
            <w:pPr>
              <w:spacing w:after="0" w:line="259" w:lineRule="auto"/>
              <w:ind w:left="2" w:right="135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085281D4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394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A793C" w14:textId="77777777" w:rsidR="002D2970" w:rsidRDefault="00A15BDB">
            <w:pPr>
              <w:spacing w:after="15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Тема 3. </w:t>
            </w:r>
          </w:p>
          <w:p w14:paraId="57B9F373" w14:textId="77777777" w:rsidR="002D2970" w:rsidRDefault="00A15BDB">
            <w:pPr>
              <w:tabs>
                <w:tab w:val="center" w:pos="1020"/>
                <w:tab w:val="center" w:pos="235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Бюджетирование </w:t>
            </w:r>
            <w:r>
              <w:rPr>
                <w:sz w:val="24"/>
              </w:rPr>
              <w:tab/>
              <w:t xml:space="preserve">как </w:t>
            </w:r>
          </w:p>
          <w:p w14:paraId="13BD57E6" w14:textId="77777777" w:rsidR="002D2970" w:rsidRDefault="00A15BDB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технология финансового планирования   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1E1D337" w14:textId="77777777" w:rsidR="002D2970" w:rsidRDefault="00A15BDB">
            <w:pPr>
              <w:spacing w:after="799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F70DBD1" w14:textId="0175ADED" w:rsidR="002D2970" w:rsidRDefault="00A15BDB">
            <w:pPr>
              <w:spacing w:after="543" w:line="259" w:lineRule="auto"/>
              <w:ind w:left="474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17ADBDEA" w14:textId="7B86673E" w:rsidR="002D2970" w:rsidRDefault="002D2970" w:rsidP="00D41C64">
            <w:pPr>
              <w:spacing w:after="0" w:line="259" w:lineRule="auto"/>
              <w:jc w:val="left"/>
            </w:pP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E0E14CC" w14:textId="77777777" w:rsidR="00D41C64" w:rsidRDefault="00A15BDB">
            <w:pPr>
              <w:spacing w:after="0" w:line="262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Опишите </w:t>
            </w:r>
            <w:r>
              <w:rPr>
                <w:sz w:val="24"/>
              </w:rPr>
              <w:tab/>
              <w:t xml:space="preserve">преимущества </w:t>
            </w:r>
          </w:p>
          <w:p w14:paraId="4EE51061" w14:textId="3E5E9886" w:rsidR="00D41C64" w:rsidRDefault="00A15BDB">
            <w:pPr>
              <w:spacing w:after="0" w:line="262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 недостатки </w:t>
            </w:r>
            <w:r>
              <w:rPr>
                <w:sz w:val="24"/>
              </w:rPr>
              <w:tab/>
              <w:t xml:space="preserve">использования технологии бюджетирования в финансовом планировании. </w:t>
            </w:r>
          </w:p>
          <w:p w14:paraId="7F5B7D71" w14:textId="060BBBFB" w:rsidR="002D2970" w:rsidRDefault="00D41C64">
            <w:pPr>
              <w:spacing w:after="0" w:line="262" w:lineRule="auto"/>
              <w:ind w:left="0" w:firstLine="0"/>
              <w:jc w:val="left"/>
            </w:pPr>
            <w:r w:rsidRPr="00D41C64">
              <w:rPr>
                <w:sz w:val="24"/>
              </w:rPr>
              <w:t>2</w:t>
            </w:r>
            <w:r>
              <w:rPr>
                <w:sz w:val="24"/>
              </w:rPr>
              <w:t xml:space="preserve">.  </w:t>
            </w:r>
            <w:r w:rsidR="00A15BDB">
              <w:rPr>
                <w:sz w:val="24"/>
              </w:rPr>
              <w:t xml:space="preserve">Что такое оперативный или операционный </w:t>
            </w:r>
            <w:r w:rsidR="00A15BDB">
              <w:rPr>
                <w:sz w:val="24"/>
              </w:rPr>
              <w:tab/>
              <w:t xml:space="preserve">(годовой) бюджет? </w:t>
            </w:r>
          </w:p>
          <w:p w14:paraId="73E8442B" w14:textId="498B74C6" w:rsidR="002D2970" w:rsidRDefault="00D41C64">
            <w:pPr>
              <w:spacing w:after="0" w:line="253" w:lineRule="auto"/>
              <w:ind w:left="0" w:right="68" w:firstLine="0"/>
            </w:pPr>
            <w:r>
              <w:rPr>
                <w:sz w:val="24"/>
              </w:rPr>
              <w:t xml:space="preserve">3. </w:t>
            </w:r>
            <w:r w:rsidR="00A15BDB">
              <w:rPr>
                <w:sz w:val="24"/>
              </w:rPr>
              <w:t xml:space="preserve">Как организован контроль и анализ исполнения бюджетов в гостиницах? </w:t>
            </w:r>
          </w:p>
          <w:p w14:paraId="308C2A05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192E4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008D4166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7E57C5F7" w14:textId="4612903D" w:rsidR="002D2970" w:rsidRDefault="00001316" w:rsidP="00001316">
            <w:pPr>
              <w:spacing w:after="0" w:line="259" w:lineRule="auto"/>
              <w:ind w:left="353" w:right="133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4C35555C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394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B6779" w14:textId="77777777" w:rsidR="002D2970" w:rsidRDefault="00A15BDB">
            <w:pPr>
              <w:spacing w:after="0" w:line="259" w:lineRule="auto"/>
              <w:ind w:left="128" w:right="62" w:firstLine="0"/>
            </w:pPr>
            <w:r>
              <w:rPr>
                <w:sz w:val="24"/>
              </w:rPr>
              <w:lastRenderedPageBreak/>
              <w:t xml:space="preserve">Тема 4. Бюджетный процесс и система бюджетирования. 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7CD7568" w14:textId="77777777" w:rsidR="002D2970" w:rsidRDefault="00A15BDB">
            <w:pPr>
              <w:spacing w:after="243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301DF890" w14:textId="7A45C021" w:rsidR="002D2970" w:rsidRDefault="002D2970">
            <w:pPr>
              <w:spacing w:after="543" w:line="259" w:lineRule="auto"/>
              <w:ind w:left="474" w:firstLine="0"/>
              <w:jc w:val="left"/>
            </w:pPr>
          </w:p>
          <w:p w14:paraId="02C4B521" w14:textId="0221E0D8" w:rsidR="002D2970" w:rsidRDefault="002D2970">
            <w:pPr>
              <w:spacing w:after="0" w:line="259" w:lineRule="auto"/>
              <w:ind w:left="474" w:firstLine="0"/>
              <w:jc w:val="left"/>
            </w:pP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F655C33" w14:textId="77777777" w:rsidR="002D2970" w:rsidRDefault="00A15BDB">
            <w:pPr>
              <w:spacing w:after="0" w:line="272" w:lineRule="auto"/>
              <w:ind w:left="0" w:firstLine="0"/>
              <w:jc w:val="left"/>
            </w:pPr>
            <w:r>
              <w:rPr>
                <w:sz w:val="24"/>
              </w:rPr>
              <w:t xml:space="preserve">В чем сущность бюджетного процесса? </w:t>
            </w:r>
          </w:p>
          <w:p w14:paraId="55B48A1C" w14:textId="5628A24C" w:rsidR="00D41C64" w:rsidRDefault="00D41C64">
            <w:pPr>
              <w:spacing w:after="0" w:line="280" w:lineRule="auto"/>
              <w:ind w:left="0" w:right="59" w:firstLine="0"/>
              <w:rPr>
                <w:sz w:val="24"/>
              </w:rPr>
            </w:pPr>
            <w:r>
              <w:rPr>
                <w:sz w:val="24"/>
              </w:rPr>
              <w:t>2.</w:t>
            </w:r>
            <w:r w:rsidR="00A15BDB">
              <w:rPr>
                <w:sz w:val="24"/>
              </w:rPr>
              <w:t xml:space="preserve">Каковы особенности бюджетного регламента на гостиничных предприятиях? </w:t>
            </w:r>
          </w:p>
          <w:p w14:paraId="7E8EE69E" w14:textId="10615E1B" w:rsidR="002D2970" w:rsidRDefault="00D41C64">
            <w:pPr>
              <w:spacing w:after="0" w:line="280" w:lineRule="auto"/>
              <w:ind w:left="0" w:right="59" w:firstLine="0"/>
            </w:pPr>
            <w:r>
              <w:rPr>
                <w:sz w:val="24"/>
              </w:rPr>
              <w:t>3.</w:t>
            </w:r>
            <w:r w:rsidR="00A15BDB">
              <w:rPr>
                <w:sz w:val="24"/>
              </w:rPr>
              <w:t xml:space="preserve">Опишите </w:t>
            </w:r>
            <w:proofErr w:type="gramStart"/>
            <w:r w:rsidR="00A15BDB">
              <w:rPr>
                <w:sz w:val="24"/>
              </w:rPr>
              <w:t>типовой  алгоритм</w:t>
            </w:r>
            <w:proofErr w:type="gramEnd"/>
            <w:r w:rsidR="00A15BDB">
              <w:rPr>
                <w:sz w:val="24"/>
              </w:rPr>
              <w:t xml:space="preserve"> составления бюджета.  </w:t>
            </w:r>
          </w:p>
          <w:p w14:paraId="4B32474A" w14:textId="4FAA58CF" w:rsidR="002D2970" w:rsidRDefault="00D41C64">
            <w:pPr>
              <w:spacing w:after="0" w:line="261" w:lineRule="auto"/>
              <w:ind w:left="0" w:right="61" w:firstLine="0"/>
            </w:pPr>
            <w:r>
              <w:rPr>
                <w:sz w:val="24"/>
              </w:rPr>
              <w:t>4.</w:t>
            </w:r>
            <w:r w:rsidR="00A15BDB">
              <w:rPr>
                <w:sz w:val="24"/>
              </w:rPr>
              <w:t xml:space="preserve">В чем заключается влияние автоматизации бюджетного процесса </w:t>
            </w:r>
            <w:r w:rsidR="00A15BDB">
              <w:rPr>
                <w:sz w:val="24"/>
              </w:rPr>
              <w:tab/>
              <w:t xml:space="preserve">на функционирование системы бюджетного управления? </w:t>
            </w:r>
          </w:p>
          <w:p w14:paraId="62E5C084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581D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602541AD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203FD75A" w14:textId="10556E54" w:rsidR="002D2970" w:rsidRDefault="00001316" w:rsidP="00001316">
            <w:pPr>
              <w:spacing w:after="0" w:line="259" w:lineRule="auto"/>
              <w:ind w:left="0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6AFD348C" w14:textId="77777777" w:rsidTr="00D41C64">
        <w:tblPrEx>
          <w:tblCellMar>
            <w:top w:w="3" w:type="dxa"/>
            <w:right w:w="38" w:type="dxa"/>
          </w:tblCellMar>
        </w:tblPrEx>
        <w:trPr>
          <w:gridAfter w:val="1"/>
          <w:wAfter w:w="7" w:type="dxa"/>
          <w:trHeight w:val="586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CB6C" w14:textId="19A7C45B" w:rsidR="004A4610" w:rsidRDefault="00A15BDB" w:rsidP="004A4610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 xml:space="preserve">Тема 5. Особенности бюджетирования </w:t>
            </w:r>
            <w:r w:rsidR="004A4610">
              <w:rPr>
                <w:sz w:val="24"/>
              </w:rPr>
              <w:t xml:space="preserve">и </w:t>
            </w:r>
            <w:r w:rsidR="004A4610" w:rsidRPr="004A4610">
              <w:rPr>
                <w:sz w:val="24"/>
              </w:rPr>
              <w:t>управленческого</w:t>
            </w:r>
          </w:p>
          <w:p w14:paraId="35189712" w14:textId="54249B8B" w:rsidR="002D2970" w:rsidRDefault="004A4610" w:rsidP="004A4610">
            <w:pPr>
              <w:spacing w:after="0" w:line="259" w:lineRule="auto"/>
              <w:ind w:left="128" w:firstLine="0"/>
              <w:jc w:val="left"/>
            </w:pPr>
            <w:r>
              <w:rPr>
                <w:sz w:val="24"/>
              </w:rPr>
              <w:t>учета в гостиничной индустрии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B684F8E" w14:textId="27090B0B" w:rsidR="002D2970" w:rsidRDefault="00A15BDB" w:rsidP="004A4610">
            <w:pPr>
              <w:spacing w:after="0" w:line="259" w:lineRule="auto"/>
              <w:ind w:right="-401" w:hanging="1037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53CBE64" w14:textId="542CFC9E" w:rsidR="00D41C64" w:rsidRDefault="00F015FC" w:rsidP="00F015FC">
            <w:pPr>
              <w:pStyle w:val="a3"/>
              <w:spacing w:after="0" w:line="259" w:lineRule="auto"/>
              <w:ind w:left="87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4A4610">
              <w:rPr>
                <w:sz w:val="24"/>
              </w:rPr>
              <w:t xml:space="preserve">В чем заключатся особенности разработки операционных </w:t>
            </w:r>
            <w:r w:rsidR="004A4610" w:rsidRPr="004A4610">
              <w:rPr>
                <w:sz w:val="24"/>
              </w:rPr>
              <w:t>бюджетов</w:t>
            </w:r>
            <w:r w:rsidR="00D41C64">
              <w:rPr>
                <w:sz w:val="24"/>
              </w:rPr>
              <w:t>?</w:t>
            </w:r>
          </w:p>
          <w:p w14:paraId="5B664469" w14:textId="551DD9E3" w:rsidR="00F015FC" w:rsidRDefault="004A4610" w:rsidP="00F015FC">
            <w:pPr>
              <w:pStyle w:val="a3"/>
              <w:spacing w:after="0" w:line="259" w:lineRule="auto"/>
              <w:ind w:left="87" w:firstLine="0"/>
              <w:jc w:val="left"/>
              <w:rPr>
                <w:sz w:val="24"/>
              </w:rPr>
            </w:pPr>
            <w:r w:rsidRPr="004A4610">
              <w:rPr>
                <w:sz w:val="24"/>
              </w:rPr>
              <w:t xml:space="preserve"> </w:t>
            </w:r>
            <w:r w:rsidR="00F015FC">
              <w:rPr>
                <w:sz w:val="24"/>
              </w:rPr>
              <w:t>2.</w:t>
            </w:r>
            <w:r w:rsidR="00F015FC" w:rsidRPr="00F015FC">
              <w:rPr>
                <w:sz w:val="24"/>
              </w:rPr>
              <w:t>Финансовые бюджеты: особенности разработки</w:t>
            </w:r>
          </w:p>
          <w:p w14:paraId="6441A28E" w14:textId="7185F40F" w:rsidR="00F015FC" w:rsidRPr="004A4610" w:rsidRDefault="00F015FC" w:rsidP="00F015FC">
            <w:pPr>
              <w:spacing w:after="0" w:line="259" w:lineRule="auto"/>
              <w:ind w:left="229" w:hanging="142"/>
              <w:jc w:val="left"/>
            </w:pPr>
            <w:r>
              <w:rPr>
                <w:sz w:val="24"/>
              </w:rPr>
              <w:t>3.</w:t>
            </w:r>
            <w:r w:rsidRPr="00F015FC">
              <w:rPr>
                <w:sz w:val="24"/>
              </w:rPr>
              <w:t xml:space="preserve">Как обосновать управленческие решения на основе данных бюджета?  </w:t>
            </w:r>
          </w:p>
          <w:p w14:paraId="7F83E617" w14:textId="18729DCD" w:rsidR="00F015FC" w:rsidRPr="004A4610" w:rsidRDefault="00F015FC" w:rsidP="00F015FC">
            <w:pPr>
              <w:pStyle w:val="a3"/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4.</w:t>
            </w:r>
            <w:r w:rsidRPr="004A4610">
              <w:rPr>
                <w:sz w:val="24"/>
              </w:rPr>
              <w:t xml:space="preserve">Как факторы технологии и организации производства в гостиницах влияют на формирование гостиничных услуг и продуктов? </w:t>
            </w:r>
          </w:p>
          <w:p w14:paraId="021EFD91" w14:textId="2FF75758" w:rsidR="00F015FC" w:rsidRDefault="00F015FC" w:rsidP="00F015FC">
            <w:pPr>
              <w:pStyle w:val="a3"/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5.</w:t>
            </w:r>
            <w:r w:rsidRPr="004A4610">
              <w:rPr>
                <w:sz w:val="24"/>
              </w:rPr>
              <w:t xml:space="preserve">Планирование доходов и затрат в гостиничном бизнесе. </w:t>
            </w:r>
            <w:r>
              <w:rPr>
                <w:sz w:val="24"/>
              </w:rPr>
              <w:t>6.</w:t>
            </w:r>
            <w:r w:rsidRPr="004A4610">
              <w:rPr>
                <w:sz w:val="24"/>
              </w:rPr>
              <w:t xml:space="preserve">Что такое Центры доходов и Центры затрат? Опишите особенности статей доходов и затрат в гостиничном бизнесе. </w:t>
            </w:r>
          </w:p>
          <w:p w14:paraId="3BC0AF09" w14:textId="09A8C659" w:rsidR="002D2970" w:rsidRDefault="00F015FC" w:rsidP="00F015FC">
            <w:pPr>
              <w:spacing w:after="0" w:line="259" w:lineRule="auto"/>
              <w:ind w:left="229" w:firstLine="0"/>
              <w:jc w:val="left"/>
            </w:pPr>
            <w:r>
              <w:rPr>
                <w:sz w:val="24"/>
              </w:rPr>
              <w:t>7.Опишите существующие программы учета выручки; программы бухгалтерского и управленческого учета, используемые в гостиничных предприятиях</w:t>
            </w:r>
            <w:r w:rsidR="0051501B">
              <w:rPr>
                <w:sz w:val="24"/>
              </w:rPr>
              <w:t>.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07D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369AB0C5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48226804" w14:textId="677C5938" w:rsidR="002D2970" w:rsidRDefault="00001316" w:rsidP="00001316">
            <w:pPr>
              <w:spacing w:after="0" w:line="259" w:lineRule="auto"/>
              <w:ind w:left="2" w:hanging="2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77F0CD83" w14:textId="77777777" w:rsidTr="00D41C64">
        <w:tblPrEx>
          <w:tblCellMar>
            <w:top w:w="3" w:type="dxa"/>
            <w:right w:w="0" w:type="dxa"/>
          </w:tblCellMar>
        </w:tblPrEx>
        <w:trPr>
          <w:gridAfter w:val="1"/>
          <w:wAfter w:w="7" w:type="dxa"/>
          <w:trHeight w:val="4144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99602" w14:textId="77777777" w:rsidR="002D2970" w:rsidRDefault="00A15BDB">
            <w:pPr>
              <w:spacing w:after="0" w:line="259" w:lineRule="auto"/>
              <w:ind w:left="353" w:right="96" w:firstLine="0"/>
            </w:pPr>
            <w:r>
              <w:rPr>
                <w:sz w:val="24"/>
              </w:rPr>
              <w:lastRenderedPageBreak/>
              <w:t xml:space="preserve">Тема 6. Контроль исполнения финансового плана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D8C72AA" w14:textId="77777777" w:rsidR="002D2970" w:rsidRDefault="00A15BDB">
            <w:pPr>
              <w:spacing w:after="544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0017B67C" w14:textId="77777777" w:rsidR="002D2970" w:rsidRDefault="00A15BDB">
            <w:pPr>
              <w:spacing w:after="799" w:line="259" w:lineRule="auto"/>
              <w:ind w:left="474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8C06B8B" w14:textId="77777777" w:rsidR="002D2970" w:rsidRDefault="00A15BDB">
            <w:pPr>
              <w:spacing w:after="528" w:line="259" w:lineRule="auto"/>
              <w:ind w:left="474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8EA8BAF" w14:textId="77777777" w:rsidR="002D2970" w:rsidRDefault="00A15BDB">
            <w:pPr>
              <w:spacing w:after="0" w:line="259" w:lineRule="auto"/>
              <w:ind w:left="474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8FDBE65" w14:textId="77777777" w:rsidR="002D2970" w:rsidRDefault="00A15BDB">
            <w:pPr>
              <w:spacing w:after="16" w:line="273" w:lineRule="auto"/>
              <w:ind w:left="0" w:firstLine="0"/>
              <w:jc w:val="left"/>
            </w:pPr>
            <w:r>
              <w:rPr>
                <w:sz w:val="24"/>
              </w:rPr>
              <w:t xml:space="preserve">Как организовать мониторинг исполнения </w:t>
            </w:r>
            <w:r>
              <w:rPr>
                <w:sz w:val="24"/>
              </w:rPr>
              <w:tab/>
              <w:t xml:space="preserve">финансового плана?  </w:t>
            </w:r>
          </w:p>
          <w:p w14:paraId="197E126B" w14:textId="77777777" w:rsidR="002D2970" w:rsidRDefault="00A15BDB">
            <w:pPr>
              <w:spacing w:after="0" w:line="274" w:lineRule="auto"/>
              <w:ind w:left="0" w:firstLine="0"/>
              <w:jc w:val="left"/>
            </w:pPr>
            <w:r>
              <w:rPr>
                <w:sz w:val="24"/>
              </w:rPr>
              <w:t xml:space="preserve">Опишите подходы, к анализу отклонений, их роль в системе контроля </w:t>
            </w:r>
            <w:r>
              <w:rPr>
                <w:sz w:val="24"/>
              </w:rPr>
              <w:tab/>
              <w:t xml:space="preserve">исполнения финансового плана.  </w:t>
            </w:r>
          </w:p>
          <w:p w14:paraId="149551AA" w14:textId="77777777" w:rsidR="002D2970" w:rsidRDefault="00A15BDB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ab/>
              <w:t xml:space="preserve">какой </w:t>
            </w:r>
            <w:r>
              <w:rPr>
                <w:sz w:val="24"/>
              </w:rPr>
              <w:tab/>
              <w:t xml:space="preserve">вопрос отвечает скользящее </w:t>
            </w:r>
            <w:r>
              <w:rPr>
                <w:sz w:val="24"/>
              </w:rPr>
              <w:tab/>
              <w:t xml:space="preserve">(гибкое) бюджетирование?  </w:t>
            </w:r>
          </w:p>
          <w:p w14:paraId="3F6AA27A" w14:textId="77777777" w:rsidR="002D2970" w:rsidRDefault="00A15BDB">
            <w:pPr>
              <w:tabs>
                <w:tab w:val="center" w:pos="193"/>
                <w:tab w:val="center" w:pos="1502"/>
                <w:tab w:val="center" w:pos="2902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ab/>
              <w:t xml:space="preserve">определить </w:t>
            </w:r>
            <w:r>
              <w:rPr>
                <w:sz w:val="24"/>
              </w:rPr>
              <w:tab/>
              <w:t xml:space="preserve">точку </w:t>
            </w:r>
          </w:p>
          <w:p w14:paraId="78E7F33D" w14:textId="77777777" w:rsidR="002D2970" w:rsidRDefault="00A15BDB">
            <w:pPr>
              <w:spacing w:after="0" w:line="258" w:lineRule="auto"/>
              <w:ind w:left="0" w:right="99" w:firstLine="0"/>
            </w:pPr>
            <w:r>
              <w:rPr>
                <w:sz w:val="24"/>
              </w:rPr>
              <w:t xml:space="preserve">безубыточности подразделений и предприятия в целом?  </w:t>
            </w:r>
          </w:p>
          <w:p w14:paraId="756B71F4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B606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5703CFEE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40362330" w14:textId="484CCFCD" w:rsidR="002D2970" w:rsidRDefault="00001316" w:rsidP="00001316">
            <w:pPr>
              <w:spacing w:after="0" w:line="259" w:lineRule="auto"/>
              <w:ind w:left="1" w:hanging="1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  <w:tr w:rsidR="002D2970" w14:paraId="0AD50427" w14:textId="77777777" w:rsidTr="00D41C64">
        <w:tblPrEx>
          <w:tblCellMar>
            <w:top w:w="3" w:type="dxa"/>
            <w:right w:w="0" w:type="dxa"/>
          </w:tblCellMar>
        </w:tblPrEx>
        <w:trPr>
          <w:gridAfter w:val="1"/>
          <w:wAfter w:w="7" w:type="dxa"/>
          <w:trHeight w:val="3108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91C10" w14:textId="77777777" w:rsidR="002D2970" w:rsidRDefault="00A15BDB">
            <w:pPr>
              <w:tabs>
                <w:tab w:val="center" w:pos="601"/>
                <w:tab w:val="center" w:pos="243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Тема </w:t>
            </w:r>
            <w:r>
              <w:rPr>
                <w:sz w:val="24"/>
              </w:rPr>
              <w:tab/>
              <w:t xml:space="preserve">7. </w:t>
            </w:r>
          </w:p>
          <w:p w14:paraId="34868D38" w14:textId="77777777" w:rsidR="002D2970" w:rsidRDefault="00A15BDB">
            <w:pPr>
              <w:spacing w:after="0" w:line="259" w:lineRule="auto"/>
              <w:ind w:left="353" w:firstLine="0"/>
              <w:jc w:val="left"/>
            </w:pPr>
            <w:r>
              <w:rPr>
                <w:sz w:val="24"/>
              </w:rPr>
              <w:t xml:space="preserve">Использование данных </w:t>
            </w:r>
            <w:r>
              <w:rPr>
                <w:sz w:val="24"/>
              </w:rPr>
              <w:tab/>
              <w:t xml:space="preserve">контроля исполнения бюджета при </w:t>
            </w:r>
            <w:r>
              <w:rPr>
                <w:sz w:val="24"/>
              </w:rPr>
              <w:tab/>
              <w:t xml:space="preserve">принятии управленческих решений 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8E47D7A" w14:textId="77777777" w:rsidR="002D2970" w:rsidRDefault="00A15BDB">
            <w:pPr>
              <w:spacing w:after="814" w:line="259" w:lineRule="auto"/>
              <w:ind w:left="474" w:firstLine="0"/>
              <w:jc w:val="left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60AE8CE2" w14:textId="1C42AC06" w:rsidR="002D2970" w:rsidRDefault="00A15BDB" w:rsidP="00F015FC">
            <w:pPr>
              <w:spacing w:after="0" w:line="259" w:lineRule="auto"/>
              <w:ind w:left="0" w:firstLine="474"/>
              <w:jc w:val="lef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6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2349981" w14:textId="77777777" w:rsidR="00F015FC" w:rsidRDefault="00A15BDB" w:rsidP="00F015FC">
            <w:pPr>
              <w:spacing w:after="26" w:line="264" w:lineRule="auto"/>
              <w:ind w:left="0" w:right="96" w:firstLine="0"/>
            </w:pPr>
            <w:r>
              <w:rPr>
                <w:sz w:val="24"/>
              </w:rPr>
              <w:t xml:space="preserve">Опишите процесс принятия управленческих решений на базе информации о выполнении бюджета.  </w:t>
            </w:r>
          </w:p>
          <w:p w14:paraId="2487988D" w14:textId="34EA541F" w:rsidR="002D2970" w:rsidRDefault="00F015FC" w:rsidP="00F015FC">
            <w:pPr>
              <w:spacing w:after="26" w:line="264" w:lineRule="auto"/>
              <w:ind w:left="0" w:right="96" w:firstLine="0"/>
            </w:pPr>
            <w:r>
              <w:rPr>
                <w:sz w:val="24"/>
              </w:rPr>
              <w:t xml:space="preserve">2.В чем специфика учета абсолютных и относительных отклонений и его влияние на выполнение бюджетов гостиничных предприятия? </w:t>
            </w:r>
          </w:p>
          <w:p w14:paraId="00F43012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833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Работа с учебной и справочной литературой, нормативно-</w:t>
            </w:r>
          </w:p>
          <w:p w14:paraId="431AC891" w14:textId="77777777" w:rsidR="00001316" w:rsidRPr="0079709C" w:rsidRDefault="00001316" w:rsidP="00001316">
            <w:pPr>
              <w:widowControl w:val="0"/>
              <w:spacing w:after="0" w:line="259" w:lineRule="auto"/>
              <w:ind w:left="0" w:firstLine="0"/>
              <w:rPr>
                <w:kern w:val="0"/>
                <w:sz w:val="24"/>
                <w:szCs w:val="24"/>
                <w14:ligatures w14:val="none"/>
              </w:rPr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>правовыми актами, публикациями в периодических изданиях и сети Интернет.</w:t>
            </w:r>
            <w:r>
              <w:rPr>
                <w:kern w:val="0"/>
                <w:sz w:val="24"/>
                <w:szCs w:val="24"/>
                <w14:ligatures w14:val="none"/>
              </w:rPr>
              <w:t xml:space="preserve"> 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Подготовка докладов по </w:t>
            </w:r>
          </w:p>
          <w:p w14:paraId="751A3E4D" w14:textId="758D2D60" w:rsidR="002D2970" w:rsidRDefault="00001316" w:rsidP="00001316">
            <w:pPr>
              <w:tabs>
                <w:tab w:val="center" w:pos="1073"/>
                <w:tab w:val="center" w:pos="2537"/>
                <w:tab w:val="center" w:pos="3357"/>
              </w:tabs>
              <w:spacing w:after="0" w:line="259" w:lineRule="auto"/>
              <w:ind w:left="0" w:firstLine="0"/>
            </w:pP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теоретическим основам </w:t>
            </w:r>
            <w:r>
              <w:rPr>
                <w:kern w:val="0"/>
                <w:sz w:val="24"/>
                <w:szCs w:val="24"/>
                <w14:ligatures w14:val="none"/>
              </w:rPr>
              <w:t>бюджетирования</w:t>
            </w:r>
            <w:r w:rsidRPr="0079709C">
              <w:rPr>
                <w:kern w:val="0"/>
                <w:sz w:val="24"/>
                <w:szCs w:val="24"/>
                <w14:ligatures w14:val="none"/>
              </w:rPr>
              <w:t xml:space="preserve"> и управленческого учета.  Подготовка к выполнению </w:t>
            </w:r>
            <w:r>
              <w:rPr>
                <w:kern w:val="0"/>
                <w:sz w:val="24"/>
                <w:szCs w:val="24"/>
                <w14:ligatures w14:val="none"/>
              </w:rPr>
              <w:t>контрольной работы</w:t>
            </w:r>
          </w:p>
        </w:tc>
      </w:tr>
    </w:tbl>
    <w:p w14:paraId="4B84821A" w14:textId="77777777" w:rsidR="002D2970" w:rsidRDefault="00A15BDB">
      <w:pPr>
        <w:spacing w:after="229" w:line="259" w:lineRule="auto"/>
        <w:ind w:left="1848" w:firstLine="0"/>
        <w:jc w:val="left"/>
      </w:pPr>
      <w:r>
        <w:t xml:space="preserve"> </w:t>
      </w:r>
    </w:p>
    <w:p w14:paraId="357FEA73" w14:textId="77777777" w:rsidR="002D2970" w:rsidRDefault="00A15BDB">
      <w:pPr>
        <w:numPr>
          <w:ilvl w:val="1"/>
          <w:numId w:val="3"/>
        </w:numPr>
        <w:spacing w:after="3" w:line="435" w:lineRule="auto"/>
        <w:ind w:right="55"/>
      </w:pPr>
      <w:r>
        <w:rPr>
          <w:b/>
        </w:rPr>
        <w:t>Перечень вопросов, заданий, тем для подготовки к текущему</w:t>
      </w:r>
      <w:r>
        <w:t xml:space="preserve"> </w:t>
      </w:r>
      <w:r>
        <w:rPr>
          <w:b/>
        </w:rPr>
        <w:t>контролю (согласно таблице 2)</w:t>
      </w:r>
      <w:r>
        <w:t xml:space="preserve"> </w:t>
      </w:r>
    </w:p>
    <w:p w14:paraId="075210CD" w14:textId="77777777" w:rsidR="002D2970" w:rsidRDefault="00A15BDB" w:rsidP="00C8350F">
      <w:pPr>
        <w:spacing w:after="69" w:line="385" w:lineRule="auto"/>
        <w:ind w:left="-15" w:right="158" w:firstLine="0"/>
      </w:pPr>
      <w:bookmarkStart w:id="4" w:name="_Hlk157529496"/>
      <w: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</w:rPr>
        <w:t xml:space="preserve">формами </w:t>
      </w:r>
      <w:r>
        <w:t xml:space="preserve">текущего контроля знаний являются:  </w:t>
      </w:r>
    </w:p>
    <w:p w14:paraId="725B45D6" w14:textId="77777777" w:rsidR="002D2970" w:rsidRDefault="00A15BDB">
      <w:pPr>
        <w:numPr>
          <w:ilvl w:val="2"/>
          <w:numId w:val="3"/>
        </w:numPr>
        <w:spacing w:line="433" w:lineRule="auto"/>
        <w:ind w:right="71" w:firstLine="721"/>
      </w:pPr>
      <w:r>
        <w:t xml:space="preserve">дискуссионные формы: дискуссия, круглый стол – проводятся по результатам самостоятельной подготовки;  </w:t>
      </w:r>
    </w:p>
    <w:p w14:paraId="329319E1" w14:textId="77777777" w:rsidR="002D2970" w:rsidRDefault="00A15BDB">
      <w:pPr>
        <w:numPr>
          <w:ilvl w:val="2"/>
          <w:numId w:val="3"/>
        </w:numPr>
        <w:ind w:right="71" w:firstLine="721"/>
      </w:pPr>
      <w:r>
        <w:t xml:space="preserve">написание контрольной работы.  </w:t>
      </w:r>
    </w:p>
    <w:bookmarkEnd w:id="4"/>
    <w:p w14:paraId="50549F62" w14:textId="77777777" w:rsidR="002D2970" w:rsidRDefault="00A15BDB">
      <w:pPr>
        <w:spacing w:after="213" w:line="259" w:lineRule="auto"/>
        <w:ind w:left="346" w:firstLine="0"/>
        <w:jc w:val="left"/>
      </w:pPr>
      <w:r>
        <w:t xml:space="preserve">                     </w:t>
      </w:r>
    </w:p>
    <w:p w14:paraId="597359DA" w14:textId="77777777" w:rsidR="002D2970" w:rsidRDefault="00A15BDB">
      <w:pPr>
        <w:pStyle w:val="2"/>
        <w:spacing w:after="204"/>
        <w:ind w:left="224" w:right="28"/>
      </w:pPr>
      <w:r>
        <w:t>Примерная тематика контрольной работы</w:t>
      </w:r>
      <w:r>
        <w:rPr>
          <w:b w:val="0"/>
        </w:rPr>
        <w:t xml:space="preserve"> </w:t>
      </w:r>
    </w:p>
    <w:p w14:paraId="394AE593" w14:textId="77777777" w:rsidR="002D2970" w:rsidRDefault="00A15BDB">
      <w:pPr>
        <w:numPr>
          <w:ilvl w:val="0"/>
          <w:numId w:val="4"/>
        </w:numPr>
        <w:spacing w:after="176"/>
        <w:ind w:right="71" w:firstLine="706"/>
      </w:pPr>
      <w:r>
        <w:t xml:space="preserve">Зависимость гостиничного бизнеса от факторов внешней среды </w:t>
      </w:r>
    </w:p>
    <w:p w14:paraId="09560907" w14:textId="77777777" w:rsidR="002D2970" w:rsidRDefault="00A15BDB">
      <w:pPr>
        <w:numPr>
          <w:ilvl w:val="0"/>
          <w:numId w:val="4"/>
        </w:numPr>
        <w:spacing w:after="177"/>
        <w:ind w:right="71" w:firstLine="706"/>
      </w:pPr>
      <w:r>
        <w:lastRenderedPageBreak/>
        <w:t xml:space="preserve">Факторы, влияющие на инвестиционную политику предприятия </w:t>
      </w:r>
    </w:p>
    <w:p w14:paraId="44A5161A" w14:textId="77777777" w:rsidR="002D2970" w:rsidRDefault="00A15BDB">
      <w:pPr>
        <w:numPr>
          <w:ilvl w:val="0"/>
          <w:numId w:val="4"/>
        </w:numPr>
        <w:spacing w:line="388" w:lineRule="auto"/>
        <w:ind w:right="71" w:firstLine="706"/>
      </w:pPr>
      <w:r>
        <w:t xml:space="preserve">Прогнозирование как фактор минимизации рисков на туристском предприятии </w:t>
      </w:r>
    </w:p>
    <w:p w14:paraId="0C4DC501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Бюджетирование как составная часть финансового планирования туристского (гостиничного) производства </w:t>
      </w:r>
    </w:p>
    <w:p w14:paraId="1E8B7DE0" w14:textId="77777777" w:rsidR="002D2970" w:rsidRDefault="00A15BDB">
      <w:pPr>
        <w:numPr>
          <w:ilvl w:val="0"/>
          <w:numId w:val="4"/>
        </w:numPr>
        <w:spacing w:after="173"/>
        <w:ind w:right="71" w:firstLine="706"/>
      </w:pPr>
      <w:r>
        <w:t xml:space="preserve">Финансовое </w:t>
      </w:r>
      <w:r>
        <w:tab/>
        <w:t xml:space="preserve">планирование </w:t>
      </w:r>
      <w:r>
        <w:tab/>
        <w:t xml:space="preserve">на </w:t>
      </w:r>
      <w:r>
        <w:tab/>
        <w:t xml:space="preserve">туристском </w:t>
      </w:r>
      <w:r>
        <w:tab/>
        <w:t xml:space="preserve">(гостиничном) </w:t>
      </w:r>
    </w:p>
    <w:p w14:paraId="6868AAED" w14:textId="77777777" w:rsidR="002D2970" w:rsidRDefault="00A15BDB">
      <w:pPr>
        <w:spacing w:after="168"/>
        <w:ind w:left="-5" w:right="71"/>
      </w:pPr>
      <w:r>
        <w:t xml:space="preserve">предприятии </w:t>
      </w:r>
    </w:p>
    <w:p w14:paraId="12723AEA" w14:textId="77777777" w:rsidR="002D2970" w:rsidRDefault="00A15BDB">
      <w:pPr>
        <w:numPr>
          <w:ilvl w:val="0"/>
          <w:numId w:val="4"/>
        </w:numPr>
        <w:spacing w:line="400" w:lineRule="auto"/>
        <w:ind w:right="71" w:firstLine="706"/>
      </w:pPr>
      <w:r>
        <w:t xml:space="preserve">Бизнес-планирование как основа стратегии создания/развития гостиничного предприятия (на примере) </w:t>
      </w:r>
    </w:p>
    <w:p w14:paraId="434ADD4D" w14:textId="77777777" w:rsidR="002D2970" w:rsidRDefault="00A15BDB">
      <w:pPr>
        <w:numPr>
          <w:ilvl w:val="0"/>
          <w:numId w:val="4"/>
        </w:numPr>
        <w:spacing w:after="174"/>
        <w:ind w:right="71" w:firstLine="706"/>
      </w:pPr>
      <w:r>
        <w:t xml:space="preserve">Система </w:t>
      </w:r>
      <w:r>
        <w:tab/>
        <w:t xml:space="preserve">аналитических </w:t>
      </w:r>
      <w:r>
        <w:tab/>
        <w:t xml:space="preserve">показателей, </w:t>
      </w:r>
      <w:r>
        <w:tab/>
        <w:t xml:space="preserve">используемых </w:t>
      </w:r>
      <w:r>
        <w:tab/>
        <w:t xml:space="preserve">при </w:t>
      </w:r>
    </w:p>
    <w:p w14:paraId="2A18B8F4" w14:textId="77777777" w:rsidR="002D2970" w:rsidRDefault="00A15BDB">
      <w:pPr>
        <w:spacing w:after="168"/>
        <w:ind w:left="-5" w:right="71"/>
      </w:pPr>
      <w:r>
        <w:t xml:space="preserve">планировании деятельности гостиницы (на примере) </w:t>
      </w:r>
    </w:p>
    <w:p w14:paraId="117C2449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Финансовый и бухгалтерский учет, базовые определения, нормативная база системы учета для индустрии гостеприимства и туризма.  </w:t>
      </w:r>
    </w:p>
    <w:p w14:paraId="6288CE79" w14:textId="77777777" w:rsidR="002D2970" w:rsidRDefault="00A15BDB">
      <w:pPr>
        <w:numPr>
          <w:ilvl w:val="0"/>
          <w:numId w:val="4"/>
        </w:numPr>
        <w:spacing w:after="187" w:line="259" w:lineRule="auto"/>
        <w:ind w:right="71" w:firstLine="706"/>
      </w:pPr>
      <w:r>
        <w:t xml:space="preserve">Варианты стратегии ценообразования в гостиничном бизнесе. </w:t>
      </w:r>
    </w:p>
    <w:p w14:paraId="3565DC83" w14:textId="77777777" w:rsidR="002D2970" w:rsidRDefault="00A15BDB">
      <w:pPr>
        <w:spacing w:after="167"/>
        <w:ind w:left="-5" w:right="71"/>
      </w:pPr>
      <w:r>
        <w:t xml:space="preserve">Факторы, влияющие на ценообразование (на примере). </w:t>
      </w:r>
    </w:p>
    <w:p w14:paraId="1FC95E4A" w14:textId="77777777" w:rsidR="002D2970" w:rsidRDefault="00A15BDB">
      <w:pPr>
        <w:numPr>
          <w:ilvl w:val="0"/>
          <w:numId w:val="4"/>
        </w:numPr>
        <w:spacing w:after="131" w:line="259" w:lineRule="auto"/>
        <w:ind w:right="71" w:firstLine="706"/>
      </w:pPr>
      <w:r>
        <w:t xml:space="preserve">Определение </w:t>
      </w:r>
      <w:r>
        <w:tab/>
        <w:t xml:space="preserve">основных </w:t>
      </w:r>
      <w:r>
        <w:tab/>
        <w:t xml:space="preserve">показателей </w:t>
      </w:r>
      <w:r>
        <w:tab/>
        <w:t xml:space="preserve">финансово-хозяйственной </w:t>
      </w:r>
    </w:p>
    <w:p w14:paraId="0B33086A" w14:textId="77777777" w:rsidR="002D2970" w:rsidRDefault="00A15BDB">
      <w:pPr>
        <w:spacing w:line="385" w:lineRule="auto"/>
        <w:ind w:left="-5" w:right="71"/>
      </w:pPr>
      <w:r>
        <w:t>деятельности гостиниц: процент загрузки номерного фонда (</w:t>
      </w:r>
      <w:proofErr w:type="spellStart"/>
      <w:r>
        <w:t>Occupancy</w:t>
      </w:r>
      <w:proofErr w:type="spellEnd"/>
      <w:r>
        <w:t xml:space="preserve"> </w:t>
      </w:r>
      <w:proofErr w:type="spellStart"/>
      <w:r>
        <w:t>rate</w:t>
      </w:r>
      <w:proofErr w:type="spellEnd"/>
      <w:r>
        <w:t>), средняя фактическая стоимость номера (</w:t>
      </w:r>
      <w:proofErr w:type="spellStart"/>
      <w:proofErr w:type="gramStart"/>
      <w:r>
        <w:t>Average</w:t>
      </w:r>
      <w:proofErr w:type="spellEnd"/>
      <w:r>
        <w:t xml:space="preserve">  </w:t>
      </w:r>
      <w:proofErr w:type="spellStart"/>
      <w:r>
        <w:t>Achieved</w:t>
      </w:r>
      <w:proofErr w:type="spellEnd"/>
      <w:proofErr w:type="gramEnd"/>
      <w:r>
        <w:t xml:space="preserve">  </w:t>
      </w:r>
      <w:proofErr w:type="spellStart"/>
      <w:r>
        <w:t>Room</w:t>
      </w:r>
      <w:proofErr w:type="spellEnd"/>
      <w:r>
        <w:t xml:space="preserve">  </w:t>
      </w:r>
      <w:proofErr w:type="spellStart"/>
      <w:r>
        <w:t>Rate</w:t>
      </w:r>
      <w:proofErr w:type="spellEnd"/>
      <w:r>
        <w:t xml:space="preserve"> - AARR), средняя дневная цена (</w:t>
      </w:r>
      <w:proofErr w:type="spellStart"/>
      <w:r>
        <w:t>Average</w:t>
      </w:r>
      <w:proofErr w:type="spellEnd"/>
      <w:r>
        <w:t xml:space="preserve">  </w:t>
      </w:r>
      <w:proofErr w:type="spellStart"/>
      <w:r>
        <w:t>Daily</w:t>
      </w:r>
      <w:proofErr w:type="spellEnd"/>
      <w:r>
        <w:t xml:space="preserve">  </w:t>
      </w:r>
      <w:proofErr w:type="spellStart"/>
      <w:r>
        <w:t>Rate</w:t>
      </w:r>
      <w:proofErr w:type="spellEnd"/>
      <w:r>
        <w:t>- ADR), доход на номер от проживания (</w:t>
      </w:r>
      <w:proofErr w:type="spellStart"/>
      <w:r>
        <w:t>Revenue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– </w:t>
      </w:r>
      <w:proofErr w:type="spellStart"/>
      <w:r>
        <w:t>RevPAR</w:t>
      </w:r>
      <w:proofErr w:type="spellEnd"/>
      <w:r>
        <w:t>), валовая операционная прибыль на один номер (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profit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– GOPPAR) как индикатор финансового потенциала гостиницы.  </w:t>
      </w:r>
    </w:p>
    <w:p w14:paraId="3FD68195" w14:textId="77777777" w:rsidR="002D2970" w:rsidRDefault="00A15BDB">
      <w:pPr>
        <w:numPr>
          <w:ilvl w:val="0"/>
          <w:numId w:val="4"/>
        </w:numPr>
        <w:spacing w:after="42" w:line="360" w:lineRule="auto"/>
        <w:ind w:right="71" w:firstLine="706"/>
      </w:pPr>
      <w:r>
        <w:t xml:space="preserve">Определение объемных показателей ресторана: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2335F803" w14:textId="77777777" w:rsidR="002D2970" w:rsidRDefault="00A15BDB">
      <w:pPr>
        <w:numPr>
          <w:ilvl w:val="0"/>
          <w:numId w:val="4"/>
        </w:numPr>
        <w:spacing w:line="400" w:lineRule="auto"/>
        <w:ind w:right="71" w:firstLine="706"/>
      </w:pPr>
      <w:r>
        <w:lastRenderedPageBreak/>
        <w:t xml:space="preserve">Определение объемных показателей в гостиничном бизнесе, валовый доход, прочие доходы, издержки обращения, прибыль и рентабельность.  </w:t>
      </w:r>
    </w:p>
    <w:p w14:paraId="68785E7C" w14:textId="77777777" w:rsidR="002D2970" w:rsidRDefault="00A15BDB">
      <w:pPr>
        <w:numPr>
          <w:ilvl w:val="0"/>
          <w:numId w:val="4"/>
        </w:numPr>
        <w:spacing w:after="189" w:line="259" w:lineRule="auto"/>
        <w:ind w:right="71" w:firstLine="706"/>
      </w:pPr>
      <w:r>
        <w:t xml:space="preserve">Операционный цикл и его составляющие в гостиничном хозяйстве.  </w:t>
      </w:r>
    </w:p>
    <w:p w14:paraId="6CCD9B41" w14:textId="77777777" w:rsidR="002D2970" w:rsidRDefault="00A15BDB">
      <w:pPr>
        <w:numPr>
          <w:ilvl w:val="0"/>
          <w:numId w:val="4"/>
        </w:numPr>
        <w:spacing w:after="45" w:line="369" w:lineRule="auto"/>
        <w:ind w:right="71" w:firstLine="706"/>
      </w:pPr>
      <w:r>
        <w:t xml:space="preserve">Варианты классификации и группировки затрат в гостиничном бизнесе: по местам возникновения (подразделения по работе с клиентами, вспомогательные и обслуживающие подразделения), видам услуг, видам затрат и статьям калькуляции.  </w:t>
      </w:r>
    </w:p>
    <w:p w14:paraId="26C9EF25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>Специфика формирования (</w:t>
      </w:r>
      <w:proofErr w:type="spellStart"/>
      <w:r>
        <w:t>калькулирования</w:t>
      </w:r>
      <w:proofErr w:type="spellEnd"/>
      <w:r>
        <w:t xml:space="preserve">) себестоимости услуг, в гостиничном и ресторанном бизнесе, факторы, влияющие на себестоимость.  </w:t>
      </w:r>
    </w:p>
    <w:p w14:paraId="2BE832E3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Маржинальный подход и расчет точки безубыточности, эффект операционного рычага.  </w:t>
      </w:r>
    </w:p>
    <w:p w14:paraId="05F4FD25" w14:textId="77777777" w:rsidR="002D2970" w:rsidRDefault="00A15BDB">
      <w:pPr>
        <w:numPr>
          <w:ilvl w:val="0"/>
          <w:numId w:val="4"/>
        </w:numPr>
        <w:spacing w:line="394" w:lineRule="auto"/>
        <w:ind w:right="71" w:firstLine="706"/>
      </w:pPr>
      <w:r>
        <w:t>Требования к информации и источники информации, особенности сопоставления информации, план-</w:t>
      </w:r>
      <w:proofErr w:type="spellStart"/>
      <w:r>
        <w:t>фактный</w:t>
      </w:r>
      <w:proofErr w:type="spellEnd"/>
      <w:r>
        <w:t xml:space="preserve"> анализ и корректировка гостиничных планов (на примере). </w:t>
      </w:r>
    </w:p>
    <w:p w14:paraId="22A01D48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Бюджет отеля: структура, состав форматов, основные показатели, последовательность составления бюджетов.  </w:t>
      </w:r>
    </w:p>
    <w:p w14:paraId="73900668" w14:textId="77777777" w:rsidR="002D2970" w:rsidRDefault="00A15BDB">
      <w:pPr>
        <w:numPr>
          <w:ilvl w:val="0"/>
          <w:numId w:val="4"/>
        </w:numPr>
        <w:spacing w:line="389" w:lineRule="auto"/>
        <w:ind w:right="71" w:firstLine="706"/>
      </w:pPr>
      <w:r>
        <w:t xml:space="preserve">Показатели, используемые для расчета доходов и затрат по видам операционных бюджетов.  </w:t>
      </w:r>
    </w:p>
    <w:p w14:paraId="7752A6E9" w14:textId="77777777" w:rsidR="002D2970" w:rsidRDefault="00A15BDB">
      <w:pPr>
        <w:numPr>
          <w:ilvl w:val="0"/>
          <w:numId w:val="4"/>
        </w:numPr>
        <w:spacing w:line="388" w:lineRule="auto"/>
        <w:ind w:right="71" w:firstLine="706"/>
      </w:pPr>
      <w:r>
        <w:t xml:space="preserve">Детализация бюджета доходов и расходов по видам услуг и центрам ответственности.  </w:t>
      </w:r>
    </w:p>
    <w:p w14:paraId="38DA1E79" w14:textId="77777777" w:rsidR="002D2970" w:rsidRDefault="00A15BDB">
      <w:pPr>
        <w:spacing w:after="18" w:line="259" w:lineRule="auto"/>
        <w:ind w:left="1112" w:firstLine="0"/>
        <w:jc w:val="left"/>
      </w:pPr>
      <w:r>
        <w:t xml:space="preserve"> </w:t>
      </w:r>
    </w:p>
    <w:p w14:paraId="22CFDC1B" w14:textId="77777777" w:rsidR="002D2970" w:rsidRDefault="00A15BDB">
      <w:pPr>
        <w:spacing w:after="3" w:line="259" w:lineRule="auto"/>
        <w:ind w:left="1392" w:right="55"/>
      </w:pPr>
      <w:r>
        <w:rPr>
          <w:b/>
        </w:rPr>
        <w:t xml:space="preserve">Примеры ситуационных задач для текущего контроля знаний </w:t>
      </w:r>
    </w:p>
    <w:p w14:paraId="1B3BAA9D" w14:textId="77777777" w:rsidR="002D2970" w:rsidRDefault="00A15BDB">
      <w:pPr>
        <w:spacing w:after="59" w:line="259" w:lineRule="auto"/>
        <w:ind w:left="285" w:firstLine="0"/>
        <w:jc w:val="center"/>
      </w:pPr>
      <w:r>
        <w:t xml:space="preserve"> </w:t>
      </w:r>
    </w:p>
    <w:p w14:paraId="5B0D025B" w14:textId="77777777" w:rsidR="002D2970" w:rsidRDefault="00A15BDB">
      <w:pPr>
        <w:spacing w:line="389" w:lineRule="auto"/>
        <w:ind w:left="236" w:right="71"/>
      </w:pPr>
      <w:r>
        <w:rPr>
          <w:b/>
        </w:rPr>
        <w:t>Задание 1.</w:t>
      </w:r>
      <w:r>
        <w:t xml:space="preserve"> Гостиница Националь в Самаре планирует в текущем году получить выручку от продажи номерного фонда на следующих условиях:  </w:t>
      </w:r>
    </w:p>
    <w:p w14:paraId="1D20352D" w14:textId="77777777" w:rsidR="002D2970" w:rsidRDefault="00A15BDB">
      <w:pPr>
        <w:spacing w:line="389" w:lineRule="auto"/>
        <w:ind w:left="236" w:right="71"/>
      </w:pPr>
      <w:r>
        <w:t>Загрузка номерного фонда: зима – 45%, весна – 55%, лето – 85%, осень – 65%. Цена номера от стойки (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Rate</w:t>
      </w:r>
      <w:proofErr w:type="spellEnd"/>
      <w:r>
        <w:t xml:space="preserve">) – 8000 руб. зимой, +10% веной, 30% летом, +15% осенью. </w:t>
      </w:r>
    </w:p>
    <w:p w14:paraId="77A4CA33" w14:textId="77777777" w:rsidR="002D2970" w:rsidRDefault="00A15BDB">
      <w:pPr>
        <w:spacing w:after="158"/>
        <w:ind w:left="236" w:right="71"/>
      </w:pPr>
      <w:r>
        <w:lastRenderedPageBreak/>
        <w:t xml:space="preserve">Скидки туристическим агентствам -20%.  </w:t>
      </w:r>
    </w:p>
    <w:p w14:paraId="07EDF1FA" w14:textId="77777777" w:rsidR="002D2970" w:rsidRDefault="00A15BDB">
      <w:pPr>
        <w:spacing w:after="172"/>
        <w:ind w:left="236" w:right="71"/>
      </w:pPr>
      <w:r>
        <w:t xml:space="preserve">Скидки корпоративным агентам – 15%. </w:t>
      </w:r>
    </w:p>
    <w:p w14:paraId="4E68C994" w14:textId="77777777" w:rsidR="002D2970" w:rsidRDefault="00A15BDB">
      <w:pPr>
        <w:spacing w:after="111"/>
        <w:ind w:left="236" w:right="71"/>
      </w:pPr>
      <w:r>
        <w:t xml:space="preserve">Скидки групповым гостям -25%. </w:t>
      </w:r>
    </w:p>
    <w:p w14:paraId="250A10BA" w14:textId="77777777" w:rsidR="002D2970" w:rsidRDefault="00A15BDB">
      <w:pPr>
        <w:spacing w:line="394" w:lineRule="auto"/>
        <w:ind w:left="236" w:right="71"/>
      </w:pPr>
      <w:r>
        <w:t xml:space="preserve">Рассчитайте выручку номерного фонда, если в гостинице 170 номеров, а распределение по сегментам: 25% выручки – продажи от стойки, 25% туристические агентства, 40% -корпоративные клиенты, 10% -групповые гости.  </w:t>
      </w:r>
    </w:p>
    <w:p w14:paraId="0E3080DF" w14:textId="77777777" w:rsidR="002D2970" w:rsidRDefault="00A15BDB">
      <w:pPr>
        <w:spacing w:after="35"/>
        <w:ind w:left="236" w:right="71"/>
      </w:pPr>
      <w:proofErr w:type="gramStart"/>
      <w:r>
        <w:rPr>
          <w:b/>
        </w:rPr>
        <w:t>Задание  2</w:t>
      </w:r>
      <w:proofErr w:type="gramEnd"/>
      <w:r>
        <w:t xml:space="preserve">   Рассчитать точку безубыточности по двум отделам и в целом по отелю. </w:t>
      </w:r>
    </w:p>
    <w:p w14:paraId="75CCA18E" w14:textId="77777777" w:rsidR="002D2970" w:rsidRDefault="00A15BDB">
      <w:pPr>
        <w:spacing w:after="0" w:line="259" w:lineRule="auto"/>
        <w:ind w:left="226" w:firstLine="0"/>
        <w:jc w:val="left"/>
      </w:pPr>
      <w:r>
        <w:t xml:space="preserve"> </w:t>
      </w:r>
    </w:p>
    <w:tbl>
      <w:tblPr>
        <w:tblStyle w:val="TableGrid"/>
        <w:tblW w:w="9642" w:type="dxa"/>
        <w:tblInd w:w="-8" w:type="dxa"/>
        <w:tblCellMar>
          <w:top w:w="9" w:type="dxa"/>
          <w:left w:w="338" w:type="dxa"/>
          <w:right w:w="26" w:type="dxa"/>
        </w:tblCellMar>
        <w:tblLook w:val="04A0" w:firstRow="1" w:lastRow="0" w:firstColumn="1" w:lastColumn="0" w:noHBand="0" w:noVBand="1"/>
      </w:tblPr>
      <w:tblGrid>
        <w:gridCol w:w="2418"/>
        <w:gridCol w:w="2403"/>
        <w:gridCol w:w="2418"/>
        <w:gridCol w:w="2403"/>
      </w:tblGrid>
      <w:tr w:rsidR="002D2970" w14:paraId="41D18219" w14:textId="77777777">
        <w:trPr>
          <w:trHeight w:val="720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ECDC8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Отдел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3B9C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Выручка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B43B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Постоянные затраты 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EE5C4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Переменные затраты </w:t>
            </w:r>
          </w:p>
        </w:tc>
      </w:tr>
      <w:tr w:rsidR="002D2970" w14:paraId="2FB16070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8C729" w14:textId="77777777" w:rsidR="002D2970" w:rsidRDefault="00A15BDB">
            <w:pPr>
              <w:spacing w:after="0" w:line="259" w:lineRule="auto"/>
              <w:ind w:left="0" w:right="95" w:firstLine="0"/>
              <w:jc w:val="right"/>
            </w:pPr>
            <w:r>
              <w:t xml:space="preserve">Номерной фонд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2DB6" w14:textId="77777777" w:rsidR="002D2970" w:rsidRDefault="00A15BDB">
            <w:pPr>
              <w:spacing w:after="0" w:line="259" w:lineRule="auto"/>
              <w:ind w:left="0" w:right="55" w:firstLine="0"/>
            </w:pPr>
            <w:r>
              <w:t xml:space="preserve">10000000 при продаже 1000 номеров в месяц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7357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1500000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88A60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3000 рублей на номер </w:t>
            </w:r>
          </w:p>
        </w:tc>
      </w:tr>
      <w:tr w:rsidR="002D2970" w14:paraId="090A3BAC" w14:textId="77777777">
        <w:trPr>
          <w:trHeight w:val="1096"/>
        </w:trPr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812E" w14:textId="77777777" w:rsidR="002D2970" w:rsidRDefault="00A15BDB">
            <w:pPr>
              <w:tabs>
                <w:tab w:val="right" w:pos="2054"/>
              </w:tabs>
              <w:spacing w:after="64" w:line="259" w:lineRule="auto"/>
              <w:ind w:left="0" w:firstLine="0"/>
              <w:jc w:val="left"/>
            </w:pPr>
            <w:r>
              <w:t xml:space="preserve">Бары </w:t>
            </w:r>
            <w:r>
              <w:tab/>
              <w:t xml:space="preserve">и </w:t>
            </w:r>
          </w:p>
          <w:p w14:paraId="60E1890A" w14:textId="77777777" w:rsidR="002D2970" w:rsidRDefault="00A15BDB">
            <w:pPr>
              <w:spacing w:after="0" w:line="259" w:lineRule="auto"/>
              <w:ind w:left="15" w:firstLine="0"/>
              <w:jc w:val="left"/>
            </w:pPr>
            <w:r>
              <w:t xml:space="preserve">рестораны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41D6" w14:textId="77777777" w:rsidR="002D2970" w:rsidRDefault="00A15BDB">
            <w:pPr>
              <w:spacing w:after="0" w:line="259" w:lineRule="auto"/>
              <w:ind w:left="0" w:firstLine="0"/>
              <w:jc w:val="left"/>
            </w:pPr>
            <w:r>
              <w:t xml:space="preserve">80% от выручки номерного фонда 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9C96" w14:textId="77777777" w:rsidR="002D2970" w:rsidRDefault="00A15BDB">
            <w:pPr>
              <w:spacing w:after="0" w:line="259" w:lineRule="auto"/>
              <w:ind w:left="0" w:right="59" w:firstLine="0"/>
              <w:jc w:val="right"/>
            </w:pPr>
            <w:r>
              <w:t xml:space="preserve">50% от выручки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0B46" w14:textId="77777777" w:rsidR="002D2970" w:rsidRDefault="00A15BDB">
            <w:pPr>
              <w:spacing w:after="0" w:line="259" w:lineRule="auto"/>
              <w:ind w:left="0" w:right="59" w:firstLine="0"/>
              <w:jc w:val="right"/>
            </w:pPr>
            <w:r>
              <w:t xml:space="preserve">30% от выручки </w:t>
            </w:r>
          </w:p>
        </w:tc>
      </w:tr>
    </w:tbl>
    <w:p w14:paraId="689FF4A6" w14:textId="77777777" w:rsidR="002D2970" w:rsidRDefault="00A15BDB">
      <w:pPr>
        <w:spacing w:after="78" w:line="259" w:lineRule="auto"/>
        <w:ind w:left="226" w:firstLine="0"/>
        <w:jc w:val="left"/>
      </w:pPr>
      <w:r>
        <w:t xml:space="preserve"> </w:t>
      </w:r>
    </w:p>
    <w:p w14:paraId="5B7962DD" w14:textId="77777777" w:rsidR="002D2970" w:rsidRDefault="00A15BDB">
      <w:pPr>
        <w:pStyle w:val="2"/>
        <w:spacing w:after="232"/>
        <w:ind w:left="1207"/>
      </w:pPr>
      <w:r>
        <w:t xml:space="preserve">Примеры тестовых заданий </w:t>
      </w:r>
    </w:p>
    <w:p w14:paraId="5AD29AF7" w14:textId="77777777" w:rsidR="002D2970" w:rsidRDefault="00A15BDB">
      <w:pPr>
        <w:ind w:left="716" w:right="71"/>
      </w:pPr>
      <w:r>
        <w:t xml:space="preserve">1. Бюджет гостиничного предприятия это    </w:t>
      </w:r>
    </w:p>
    <w:p w14:paraId="5C8FD809" w14:textId="77777777" w:rsidR="002D2970" w:rsidRDefault="00A15BDB">
      <w:pPr>
        <w:spacing w:after="226"/>
        <w:ind w:left="716" w:right="71"/>
      </w:pPr>
      <w:r>
        <w:t xml:space="preserve">а) стратегический план;   </w:t>
      </w:r>
    </w:p>
    <w:p w14:paraId="155FB71A" w14:textId="77777777" w:rsidR="002D2970" w:rsidRDefault="00A15BDB">
      <w:pPr>
        <w:spacing w:line="432" w:lineRule="auto"/>
        <w:ind w:left="716" w:right="6529"/>
      </w:pPr>
      <w:r>
        <w:t xml:space="preserve">б) операционный план   2. Управленческий учет это   </w:t>
      </w:r>
    </w:p>
    <w:p w14:paraId="14000E28" w14:textId="77777777" w:rsidR="002D2970" w:rsidRDefault="00A15BDB">
      <w:pPr>
        <w:spacing w:after="226"/>
        <w:ind w:left="716" w:right="71"/>
      </w:pPr>
      <w:r>
        <w:t xml:space="preserve">а) учет хозяйственных операций  </w:t>
      </w:r>
    </w:p>
    <w:p w14:paraId="612BC05D" w14:textId="77777777" w:rsidR="002D2970" w:rsidRDefault="00A15BDB">
      <w:pPr>
        <w:spacing w:after="226"/>
        <w:ind w:left="716" w:right="71"/>
      </w:pPr>
      <w:r>
        <w:t xml:space="preserve">б) учет выполнения бюджета  </w:t>
      </w:r>
    </w:p>
    <w:p w14:paraId="667F9396" w14:textId="77777777" w:rsidR="002D2970" w:rsidRDefault="00A15BDB">
      <w:pPr>
        <w:spacing w:after="223"/>
        <w:ind w:left="716" w:right="71"/>
      </w:pPr>
      <w:r>
        <w:t xml:space="preserve">в) учет аналитических счетов  </w:t>
      </w:r>
    </w:p>
    <w:p w14:paraId="474DDF99" w14:textId="77777777" w:rsidR="002D2970" w:rsidRDefault="00A15BDB">
      <w:pPr>
        <w:spacing w:after="226"/>
        <w:ind w:left="716" w:right="71"/>
      </w:pPr>
      <w:r>
        <w:t xml:space="preserve">3. ЦФО – это:  </w:t>
      </w:r>
    </w:p>
    <w:p w14:paraId="1187BEF6" w14:textId="77777777" w:rsidR="002D2970" w:rsidRDefault="00A15BDB">
      <w:pPr>
        <w:spacing w:after="211"/>
        <w:ind w:left="716" w:right="71"/>
      </w:pPr>
      <w:r>
        <w:t xml:space="preserve">а) подразделения предприятия  </w:t>
      </w:r>
    </w:p>
    <w:p w14:paraId="1FB596B2" w14:textId="77777777" w:rsidR="002D2970" w:rsidRDefault="00A15BDB">
      <w:pPr>
        <w:spacing w:after="226"/>
        <w:ind w:left="716" w:right="71"/>
      </w:pPr>
      <w:r>
        <w:t xml:space="preserve">б) услуги предприятия;   </w:t>
      </w:r>
    </w:p>
    <w:p w14:paraId="1462EE67" w14:textId="77777777" w:rsidR="002D2970" w:rsidRPr="00583D32" w:rsidRDefault="00A15BDB">
      <w:pPr>
        <w:spacing w:line="432" w:lineRule="auto"/>
        <w:ind w:left="716" w:right="4830"/>
      </w:pPr>
      <w:r w:rsidRPr="00583D32">
        <w:lastRenderedPageBreak/>
        <w:t xml:space="preserve">в) могут объединять первое и второе   4. Контрольная функция бюджета нужна:  </w:t>
      </w:r>
    </w:p>
    <w:p w14:paraId="3260A0B0" w14:textId="77777777" w:rsidR="002D2970" w:rsidRPr="00583D32" w:rsidRDefault="00A15BDB">
      <w:pPr>
        <w:spacing w:after="226"/>
        <w:ind w:left="716" w:right="71"/>
      </w:pPr>
      <w:r w:rsidRPr="00583D32">
        <w:t xml:space="preserve">а) для мониторинга фактического выполнения бюджета  </w:t>
      </w:r>
    </w:p>
    <w:p w14:paraId="40014D6A" w14:textId="77777777" w:rsidR="002D2970" w:rsidRPr="00583D32" w:rsidRDefault="00A15BDB">
      <w:pPr>
        <w:spacing w:after="227"/>
        <w:ind w:left="716" w:right="71"/>
      </w:pPr>
      <w:r w:rsidRPr="00583D32">
        <w:t xml:space="preserve">б) для принятия управленческих решения  </w:t>
      </w:r>
    </w:p>
    <w:p w14:paraId="0D03AE4F" w14:textId="77777777" w:rsidR="002D2970" w:rsidRDefault="00A15BDB">
      <w:pPr>
        <w:spacing w:after="171"/>
        <w:ind w:left="716" w:right="71"/>
      </w:pPr>
      <w:r w:rsidRPr="00583D32">
        <w:t xml:space="preserve">в) для мониторинга и принятия управленческих решений   </w:t>
      </w:r>
    </w:p>
    <w:p w14:paraId="7516FF3A" w14:textId="77777777" w:rsidR="00BC4E70" w:rsidRPr="00BC4E70" w:rsidRDefault="00BC4E70" w:rsidP="00BC4E70">
      <w:pPr>
        <w:spacing w:after="78" w:line="259" w:lineRule="auto"/>
        <w:ind w:left="226" w:firstLine="0"/>
        <w:jc w:val="center"/>
        <w:rPr>
          <w:b/>
          <w:bCs/>
          <w:kern w:val="0"/>
          <w:u w:val="single"/>
          <w14:ligatures w14:val="none"/>
        </w:rPr>
      </w:pPr>
      <w:bookmarkStart w:id="5" w:name="_Hlk159516534"/>
      <w:r w:rsidRPr="00BC4E70">
        <w:rPr>
          <w:b/>
          <w:bCs/>
          <w:kern w:val="0"/>
          <w:u w:val="single"/>
          <w14:ligatures w14:val="none"/>
        </w:rPr>
        <w:t>Кейсы</w:t>
      </w:r>
    </w:p>
    <w:p w14:paraId="0E4A430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1.</w:t>
      </w:r>
      <w:r w:rsidRPr="00BC4E70">
        <w:rPr>
          <w:kern w:val="0"/>
          <w14:ligatures w14:val="none"/>
        </w:rPr>
        <w:tab/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51FAB0EC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Ассортимент услуг остаётся прежним. </w:t>
      </w:r>
    </w:p>
    <w:p w14:paraId="196222D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Структура затрат принципиальных изменений не претерпит. • 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64DFEC38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Капитальные вложения не планируются.  </w:t>
      </w:r>
    </w:p>
    <w:p w14:paraId="7D76172D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•</w:t>
      </w:r>
      <w:r w:rsidRPr="00BC4E70">
        <w:rPr>
          <w:kern w:val="0"/>
          <w14:ligatures w14:val="none"/>
        </w:rPr>
        <w:tab/>
        <w:t xml:space="preserve">Привлечение заёмных средств не предусматривается. </w:t>
      </w:r>
    </w:p>
    <w:p w14:paraId="36641CB3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39ADC28A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proofErr w:type="gramStart"/>
      <w:r w:rsidRPr="00BC4E70">
        <w:rPr>
          <w:kern w:val="0"/>
          <w14:ligatures w14:val="none"/>
        </w:rPr>
        <w:t>Согласитесь</w:t>
      </w:r>
      <w:proofErr w:type="gramEnd"/>
      <w:r w:rsidRPr="00BC4E70">
        <w:rPr>
          <w:kern w:val="0"/>
          <w14:ligatures w14:val="none"/>
        </w:rPr>
        <w:t xml:space="preserve"> ли вы как предприниматель на просьбу директора выделить на его программу развития 15.000.000 рублей, и почему? </w:t>
      </w:r>
    </w:p>
    <w:p w14:paraId="5A0CF4DC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Ответ (единственный):  </w:t>
      </w:r>
    </w:p>
    <w:p w14:paraId="3E1A75C3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18248B84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Б) Да, потому что срок окупаемости этих вложений меньше </w:t>
      </w:r>
    </w:p>
    <w:p w14:paraId="4D08F9F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трёх лет. </w:t>
      </w:r>
    </w:p>
    <w:p w14:paraId="6C6AE068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lastRenderedPageBreak/>
        <w:t xml:space="preserve">Вариант В) Да, потому что верю своему директору. </w:t>
      </w:r>
    </w:p>
    <w:p w14:paraId="5B2FE7E5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>Вариант Г) Да, так как рентабельность дополнительных инвестиций будет больше ставки рефинансирования (8,25%).</w:t>
      </w:r>
    </w:p>
    <w:p w14:paraId="57E02E9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Д) Нет, так как ухудшится финансовая устойчивость и приведет бизнес к кризисному состоянию. </w:t>
      </w:r>
    </w:p>
    <w:p w14:paraId="4E68D829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14:ligatures w14:val="none"/>
        </w:rPr>
      </w:pPr>
      <w:r w:rsidRPr="00BC4E70">
        <w:rPr>
          <w:kern w:val="0"/>
          <w14:ligatures w14:val="none"/>
        </w:rPr>
        <w:t xml:space="preserve">Вариант Е) Нет, так как прогнозы директора по прибыли и выручке нереальны.  </w:t>
      </w:r>
    </w:p>
    <w:p w14:paraId="27396D4B" w14:textId="77777777" w:rsidR="00BC4E70" w:rsidRPr="00BC4E70" w:rsidRDefault="00BC4E70" w:rsidP="00BC4E70">
      <w:pPr>
        <w:spacing w:after="78" w:line="259" w:lineRule="auto"/>
        <w:ind w:left="226" w:firstLine="0"/>
        <w:rPr>
          <w:kern w:val="0"/>
          <w:highlight w:val="yellow"/>
          <w14:ligatures w14:val="none"/>
        </w:rPr>
      </w:pPr>
    </w:p>
    <w:bookmarkEnd w:id="5"/>
    <w:p w14:paraId="02FB9F20" w14:textId="77777777" w:rsidR="00BC4E70" w:rsidRPr="00583D32" w:rsidRDefault="00BC4E70" w:rsidP="00BC4E70">
      <w:pPr>
        <w:spacing w:after="171"/>
        <w:ind w:left="0" w:right="71" w:firstLine="0"/>
      </w:pPr>
    </w:p>
    <w:p w14:paraId="08079A01" w14:textId="77777777" w:rsidR="00BC4E70" w:rsidRPr="00BC4E70" w:rsidRDefault="00A15BDB" w:rsidP="00BC4E70">
      <w:pPr>
        <w:spacing w:after="228" w:line="259" w:lineRule="auto"/>
        <w:ind w:left="686" w:right="55"/>
        <w:rPr>
          <w:kern w:val="0"/>
          <w14:ligatures w14:val="none"/>
        </w:rPr>
      </w:pPr>
      <w:r w:rsidRPr="00583D32">
        <w:t xml:space="preserve"> </w:t>
      </w:r>
      <w:r w:rsidR="00BC4E70" w:rsidRPr="00BC4E70">
        <w:rPr>
          <w:b/>
          <w:kern w:val="0"/>
          <w14:ligatures w14:val="none"/>
        </w:rPr>
        <w:t xml:space="preserve">7. Фонд оценочных средств для проведения промежуточной аттестации </w:t>
      </w:r>
    </w:p>
    <w:p w14:paraId="26ABDC07" w14:textId="77777777" w:rsidR="00BC4E70" w:rsidRPr="00BC4E70" w:rsidRDefault="00BC4E70" w:rsidP="00BC4E70">
      <w:pPr>
        <w:keepNext/>
        <w:keepLines/>
        <w:spacing w:after="191" w:line="265" w:lineRule="auto"/>
        <w:ind w:left="224" w:right="227"/>
        <w:jc w:val="center"/>
        <w:outlineLvl w:val="1"/>
        <w:rPr>
          <w:b/>
          <w:kern w:val="0"/>
          <w14:ligatures w14:val="none"/>
        </w:rPr>
      </w:pPr>
      <w:r w:rsidRPr="00BC4E70">
        <w:rPr>
          <w:b/>
          <w:kern w:val="0"/>
          <w14:ligatures w14:val="none"/>
        </w:rPr>
        <w:t xml:space="preserve">обучающихся по дисциплине </w:t>
      </w:r>
    </w:p>
    <w:p w14:paraId="2A24ACD8" w14:textId="335BD014" w:rsidR="00BC4E70" w:rsidRPr="00BC4E70" w:rsidRDefault="00BC4E70" w:rsidP="00BC4E70">
      <w:pPr>
        <w:widowControl w:val="0"/>
        <w:spacing w:after="3" w:line="401" w:lineRule="auto"/>
        <w:ind w:left="10" w:firstLine="214"/>
        <w:jc w:val="center"/>
        <w:outlineLvl w:val="5"/>
        <w:rPr>
          <w:b/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7.1. Перечень компетенций с указанием этапов их формирования в процессе освоения образовательной программы </w:t>
      </w:r>
    </w:p>
    <w:p w14:paraId="5C07AC10" w14:textId="77777777" w:rsidR="00BC4E70" w:rsidRPr="00BC4E70" w:rsidRDefault="00BC4E70" w:rsidP="00BC4E70">
      <w:pPr>
        <w:widowControl w:val="0"/>
        <w:spacing w:line="386" w:lineRule="auto"/>
        <w:ind w:left="0" w:right="59" w:firstLine="710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D60DA99" w14:textId="77777777" w:rsidR="00BC4E70" w:rsidRPr="00BC4E70" w:rsidRDefault="00BC4E70" w:rsidP="00BC4E70">
      <w:pPr>
        <w:widowControl w:val="0"/>
        <w:spacing w:after="188" w:line="259" w:lineRule="auto"/>
        <w:ind w:left="710" w:firstLine="0"/>
        <w:jc w:val="left"/>
        <w:rPr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 </w:t>
      </w:r>
    </w:p>
    <w:p w14:paraId="77AEF1ED" w14:textId="45A057F9" w:rsidR="00BC4E70" w:rsidRPr="00BC4E70" w:rsidRDefault="00BC4E70" w:rsidP="00BC4E70">
      <w:pPr>
        <w:widowControl w:val="0"/>
        <w:spacing w:after="5" w:line="271" w:lineRule="auto"/>
        <w:ind w:left="840" w:right="20" w:firstLine="0"/>
        <w:jc w:val="left"/>
        <w:rPr>
          <w:b/>
          <w:kern w:val="0"/>
          <w:sz w:val="28"/>
          <w14:ligatures w14:val="none"/>
        </w:rPr>
      </w:pPr>
      <w:r w:rsidRPr="00BC4E70">
        <w:rPr>
          <w:b/>
          <w:kern w:val="0"/>
          <w:sz w:val="28"/>
          <w14:ligatures w14:val="none"/>
        </w:rPr>
        <w:t xml:space="preserve">7.2. </w:t>
      </w:r>
      <w:r>
        <w:rPr>
          <w:b/>
          <w:kern w:val="0"/>
          <w:sz w:val="28"/>
          <w14:ligatures w14:val="none"/>
        </w:rPr>
        <w:tab/>
      </w:r>
      <w:r w:rsidRPr="00BC4E70">
        <w:rPr>
          <w:b/>
          <w:kern w:val="0"/>
          <w:sz w:val="28"/>
          <w14:ligatures w14:val="none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0D8402D8" w14:textId="77777777" w:rsidR="00BC4E70" w:rsidRPr="00BC4E70" w:rsidRDefault="00BC4E70" w:rsidP="00BC4E70">
      <w:pPr>
        <w:rPr>
          <w:kern w:val="0"/>
          <w14:ligatures w14:val="none"/>
        </w:rPr>
      </w:pPr>
    </w:p>
    <w:p w14:paraId="3AD90E48" w14:textId="77777777" w:rsidR="00B77054" w:rsidRPr="00583D32" w:rsidRDefault="00B77054" w:rsidP="00BC4E70">
      <w:pPr>
        <w:spacing w:after="17" w:line="268" w:lineRule="auto"/>
        <w:ind w:left="0" w:firstLine="0"/>
        <w:jc w:val="right"/>
        <w:rPr>
          <w:b/>
          <w:bCs/>
          <w:kern w:val="0"/>
          <w:sz w:val="28"/>
          <w14:ligatures w14:val="none"/>
        </w:rPr>
      </w:pPr>
      <w:r w:rsidRPr="00583D32">
        <w:rPr>
          <w:b/>
          <w:bCs/>
          <w:kern w:val="0"/>
          <w:sz w:val="28"/>
          <w14:ligatures w14:val="none"/>
        </w:rPr>
        <w:t>Таблица 7</w:t>
      </w:r>
    </w:p>
    <w:tbl>
      <w:tblPr>
        <w:tblStyle w:val="TableGrid3"/>
        <w:tblpPr w:leftFromText="180" w:rightFromText="180" w:vertAnchor="text" w:horzAnchor="margin" w:tblpY="-1432"/>
        <w:tblW w:w="10770" w:type="dxa"/>
        <w:tblInd w:w="0" w:type="dxa"/>
        <w:tblLayout w:type="fixed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1982"/>
        <w:gridCol w:w="2976"/>
        <w:gridCol w:w="3119"/>
        <w:gridCol w:w="2693"/>
      </w:tblGrid>
      <w:tr w:rsidR="00B77054" w:rsidRPr="00583D32" w14:paraId="09C850D7" w14:textId="77777777" w:rsidTr="00B77054">
        <w:trPr>
          <w:trHeight w:val="117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9E1D" w14:textId="77777777" w:rsidR="00B77054" w:rsidRPr="00583D32" w:rsidRDefault="00B77054" w:rsidP="00B77054">
            <w:pPr>
              <w:spacing w:after="0" w:line="259" w:lineRule="auto"/>
              <w:ind w:left="58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lastRenderedPageBreak/>
              <w:t xml:space="preserve">Наименование компетенции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9513" w14:textId="77777777" w:rsidR="00B77054" w:rsidRPr="00583D32" w:rsidRDefault="00B77054" w:rsidP="00B77054">
            <w:pPr>
              <w:spacing w:after="0" w:line="259" w:lineRule="auto"/>
              <w:ind w:left="55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Наименование  индикаторов достижения компетенции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F23C" w14:textId="77777777" w:rsidR="00B77054" w:rsidRPr="00583D32" w:rsidRDefault="00B77054" w:rsidP="00B77054">
            <w:pPr>
              <w:spacing w:after="0" w:line="259" w:lineRule="auto"/>
              <w:ind w:left="55" w:right="61" w:firstLine="0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DD0F" w14:textId="77777777" w:rsidR="00B77054" w:rsidRPr="00583D32" w:rsidRDefault="00B77054" w:rsidP="00B77054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Типовые </w:t>
            </w:r>
            <w:r w:rsidRPr="00583D32">
              <w:rPr>
                <w:b/>
                <w:sz w:val="22"/>
              </w:rPr>
              <w:tab/>
              <w:t xml:space="preserve">контрольные </w:t>
            </w:r>
          </w:p>
          <w:p w14:paraId="22E36C8E" w14:textId="77777777" w:rsidR="00B77054" w:rsidRPr="00583D32" w:rsidRDefault="00B77054" w:rsidP="00B77054">
            <w:pPr>
              <w:spacing w:after="0" w:line="259" w:lineRule="auto"/>
              <w:ind w:left="58" w:firstLine="0"/>
              <w:jc w:val="left"/>
              <w:rPr>
                <w:sz w:val="28"/>
              </w:rPr>
            </w:pPr>
            <w:r w:rsidRPr="00583D32">
              <w:rPr>
                <w:b/>
                <w:sz w:val="22"/>
              </w:rPr>
              <w:t xml:space="preserve">задания </w:t>
            </w:r>
          </w:p>
        </w:tc>
      </w:tr>
      <w:tr w:rsidR="00001316" w:rsidRPr="00583D32" w14:paraId="4C1D22DD" w14:textId="77777777" w:rsidTr="00A15BDB">
        <w:trPr>
          <w:trHeight w:val="117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05FF" w14:textId="2CE30AC5" w:rsidR="00001316" w:rsidRPr="00583D32" w:rsidRDefault="00001316" w:rsidP="00001316">
            <w:pPr>
              <w:spacing w:after="0" w:line="263" w:lineRule="auto"/>
              <w:ind w:left="58" w:right="84" w:firstLine="10"/>
              <w:rPr>
                <w:sz w:val="24"/>
              </w:rPr>
            </w:pPr>
            <w:bookmarkStart w:id="6" w:name="_Hlk131700112"/>
            <w:r w:rsidRPr="00583D32">
              <w:rPr>
                <w:b/>
                <w:bCs/>
                <w:sz w:val="24"/>
              </w:rPr>
              <w:t>ПК-6</w:t>
            </w:r>
            <w:r w:rsidRPr="00583D32">
              <w:rPr>
                <w:sz w:val="24"/>
              </w:rPr>
              <w:t xml:space="preserve"> Способность анализировать, систематизировать, интерпретировать и оценивать финансовый потенциал предприятий сферы туризма и гостеприимства различных форм собственности </w:t>
            </w:r>
          </w:p>
          <w:p w14:paraId="704987FE" w14:textId="77777777" w:rsidR="00001316" w:rsidRPr="00583D32" w:rsidRDefault="00001316" w:rsidP="00001316">
            <w:pPr>
              <w:spacing w:after="0" w:line="263" w:lineRule="auto"/>
              <w:ind w:left="58" w:right="84" w:firstLine="10"/>
              <w:rPr>
                <w:sz w:val="24"/>
                <w:szCs w:val="24"/>
              </w:rPr>
            </w:pPr>
          </w:p>
          <w:p w14:paraId="3A7096A3" w14:textId="25B24C3C" w:rsidR="00001316" w:rsidRPr="00583D32" w:rsidRDefault="00001316" w:rsidP="00001316">
            <w:pPr>
              <w:spacing w:after="0" w:line="259" w:lineRule="auto"/>
              <w:ind w:left="58" w:firstLine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A55C" w14:textId="77777777" w:rsidR="00001316" w:rsidRPr="00583D32" w:rsidRDefault="00001316" w:rsidP="006F3632">
            <w:pPr>
              <w:pStyle w:val="a3"/>
              <w:numPr>
                <w:ilvl w:val="0"/>
                <w:numId w:val="11"/>
              </w:numPr>
              <w:spacing w:after="0" w:line="275" w:lineRule="auto"/>
              <w:rPr>
                <w:sz w:val="28"/>
              </w:rPr>
            </w:pPr>
            <w:r w:rsidRPr="00583D32">
              <w:rPr>
                <w:sz w:val="24"/>
              </w:rPr>
              <w:t>Демонстрирует навыки владения инструментами финансового менеджмента, финансовыми технологиями с учетом особенностей сферы туризма и гостеприимства.</w:t>
            </w:r>
          </w:p>
          <w:p w14:paraId="76017F34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279E45A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93A3148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18814FCE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3DF519A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194A4A87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5219DEC1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583776B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5F890D86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27D8BCBA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D1AC211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7B999519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2DC87C6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0CCE664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2FC334B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C334BAF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AC01575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3F09625B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C196549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77671121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2276FBAF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CB5FDE6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7E99BCD9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63FED8CF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4DE432C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0FAF545C" w14:textId="77777777" w:rsidR="00001316" w:rsidRPr="00583D32" w:rsidRDefault="00001316" w:rsidP="006F3632">
            <w:pPr>
              <w:pStyle w:val="a3"/>
              <w:numPr>
                <w:ilvl w:val="0"/>
                <w:numId w:val="11"/>
              </w:numPr>
              <w:spacing w:after="0" w:line="238" w:lineRule="auto"/>
              <w:ind w:right="59"/>
              <w:rPr>
                <w:sz w:val="28"/>
              </w:rPr>
            </w:pPr>
            <w:r w:rsidRPr="00583D32">
              <w:rPr>
                <w:sz w:val="24"/>
              </w:rPr>
              <w:t xml:space="preserve">Осуществляет консультирование по вопросам </w:t>
            </w:r>
          </w:p>
          <w:p w14:paraId="54441294" w14:textId="77777777" w:rsidR="00001316" w:rsidRPr="00583D32" w:rsidRDefault="00001316" w:rsidP="00001316">
            <w:pPr>
              <w:spacing w:after="0" w:line="244" w:lineRule="auto"/>
              <w:ind w:left="327" w:right="42" w:firstLine="0"/>
              <w:rPr>
                <w:sz w:val="24"/>
              </w:rPr>
            </w:pPr>
            <w:r w:rsidRPr="00583D32">
              <w:rPr>
                <w:sz w:val="24"/>
              </w:rPr>
              <w:t xml:space="preserve">финансовой устойчивости гостиничных предприятий и их налогообложения с использованием базовых </w:t>
            </w:r>
            <w:r w:rsidRPr="00583D32">
              <w:rPr>
                <w:sz w:val="24"/>
              </w:rPr>
              <w:tab/>
              <w:t>знаний финансов.</w:t>
            </w:r>
          </w:p>
          <w:p w14:paraId="5289AAB4" w14:textId="77777777" w:rsidR="00001316" w:rsidRPr="00583D32" w:rsidRDefault="00001316" w:rsidP="00001316">
            <w:pPr>
              <w:spacing w:after="0" w:line="244" w:lineRule="auto"/>
              <w:ind w:left="31" w:right="42" w:hanging="15"/>
              <w:rPr>
                <w:sz w:val="24"/>
              </w:rPr>
            </w:pPr>
          </w:p>
          <w:p w14:paraId="449F866F" w14:textId="0666ADA9" w:rsidR="00001316" w:rsidRPr="00583D32" w:rsidRDefault="00001316" w:rsidP="00001316">
            <w:pPr>
              <w:spacing w:after="24" w:line="275" w:lineRule="auto"/>
              <w:ind w:left="10" w:right="86"/>
              <w:rPr>
                <w:b/>
                <w:sz w:val="24"/>
                <w:szCs w:val="24"/>
              </w:rPr>
            </w:pPr>
            <w:r w:rsidRPr="00583D32">
              <w:rPr>
                <w:sz w:val="24"/>
              </w:rPr>
              <w:t xml:space="preserve"> 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DFF2" w14:textId="77777777" w:rsidR="00001316" w:rsidRPr="00583D32" w:rsidRDefault="00001316" w:rsidP="00001316">
            <w:pPr>
              <w:spacing w:after="0" w:line="258" w:lineRule="auto"/>
              <w:ind w:left="0" w:right="62" w:firstLine="0"/>
              <w:rPr>
                <w:sz w:val="24"/>
              </w:rPr>
            </w:pPr>
            <w:r w:rsidRPr="00583D32">
              <w:rPr>
                <w:b/>
                <w:sz w:val="28"/>
                <w:szCs w:val="28"/>
              </w:rPr>
              <w:t>Знание:</w:t>
            </w:r>
            <w:r w:rsidRPr="00583D32">
              <w:rPr>
                <w:sz w:val="24"/>
              </w:rPr>
              <w:t xml:space="preserve"> общенаучных терминов, понятий, категорий финансового менеджмента и финансовых технологий в туризме и гостеприимстве</w:t>
            </w:r>
          </w:p>
          <w:p w14:paraId="043C1F8F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583D32">
              <w:rPr>
                <w:b/>
                <w:sz w:val="28"/>
                <w:szCs w:val="28"/>
              </w:rPr>
              <w:t>Умение:</w:t>
            </w:r>
            <w:r w:rsidRPr="00583D32">
              <w:rPr>
                <w:b/>
                <w:sz w:val="24"/>
              </w:rPr>
              <w:t xml:space="preserve"> </w:t>
            </w:r>
            <w:r w:rsidRPr="00583D32">
              <w:rPr>
                <w:sz w:val="24"/>
              </w:rPr>
              <w:t xml:space="preserve">формулировать, правильно трактовать и уточнять задачи финансового менеджмента на предприятиях туризма и гостеприимства с учетом новых условий устойчивого развития экономики и использовать </w:t>
            </w:r>
            <w:proofErr w:type="gramStart"/>
            <w:r w:rsidRPr="00583D32">
              <w:rPr>
                <w:sz w:val="24"/>
              </w:rPr>
              <w:t>определения,  понятия</w:t>
            </w:r>
            <w:proofErr w:type="gramEnd"/>
            <w:r w:rsidRPr="00583D32">
              <w:rPr>
                <w:sz w:val="24"/>
              </w:rPr>
              <w:t>, термины и категории, используемых в финансовом менеджменте туризма и гостеприимства</w:t>
            </w:r>
            <w:r w:rsidRPr="00583D32">
              <w:rPr>
                <w:b/>
                <w:sz w:val="24"/>
              </w:rPr>
              <w:t xml:space="preserve"> </w:t>
            </w:r>
          </w:p>
          <w:p w14:paraId="11935FDC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Cs/>
                <w:sz w:val="24"/>
              </w:rPr>
            </w:pPr>
            <w:r w:rsidRPr="00583D32">
              <w:rPr>
                <w:bCs/>
                <w:sz w:val="24"/>
              </w:rPr>
              <w:t xml:space="preserve">-использовать знание финансовых технологий в операционном менеджменте туризма и гостеприимства    </w:t>
            </w:r>
          </w:p>
          <w:p w14:paraId="5DD12328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0D46341F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0F3FB963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18FD251A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0530B088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53BD26C0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5FFA4EE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00A51E4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A71A206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533E36DF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6C603BA6" w14:textId="77777777" w:rsidR="00001316" w:rsidRPr="00583D32" w:rsidRDefault="00001316" w:rsidP="00001316">
            <w:pPr>
              <w:spacing w:after="0" w:line="240" w:lineRule="auto"/>
              <w:ind w:left="0" w:firstLine="0"/>
              <w:rPr>
                <w:b/>
                <w:sz w:val="28"/>
              </w:rPr>
            </w:pPr>
          </w:p>
          <w:p w14:paraId="3B3EA420" w14:textId="77777777" w:rsidR="00001316" w:rsidRPr="00583D32" w:rsidRDefault="00001316" w:rsidP="00001316">
            <w:pPr>
              <w:spacing w:after="0" w:line="276" w:lineRule="auto"/>
              <w:ind w:left="0" w:right="61" w:firstLine="0"/>
              <w:rPr>
                <w:sz w:val="28"/>
              </w:rPr>
            </w:pPr>
            <w:r w:rsidRPr="00583D32">
              <w:rPr>
                <w:b/>
                <w:sz w:val="28"/>
                <w:szCs w:val="28"/>
              </w:rPr>
              <w:t>Знание:</w:t>
            </w:r>
            <w:r w:rsidRPr="00583D32">
              <w:rPr>
                <w:sz w:val="24"/>
              </w:rPr>
              <w:t xml:space="preserve"> показателей и инструментов достижения финансовой устойчивости гостиничных предприятий и основ налогообложения в сфере гостеприимства</w:t>
            </w:r>
          </w:p>
          <w:p w14:paraId="60661D92" w14:textId="6D2B3D5C" w:rsidR="00001316" w:rsidRPr="00583D32" w:rsidRDefault="00001316" w:rsidP="00001316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583D32">
              <w:rPr>
                <w:b/>
                <w:sz w:val="28"/>
                <w:szCs w:val="28"/>
              </w:rPr>
              <w:t>Умение:</w:t>
            </w:r>
            <w:r w:rsidRPr="00583D32">
              <w:rPr>
                <w:sz w:val="24"/>
              </w:rPr>
              <w:t xml:space="preserve"> консультировать по вопросам финансовой эффективности и устойчивости всех участников экономической деятельности в сфере </w:t>
            </w:r>
            <w:r w:rsidRPr="00583D32">
              <w:rPr>
                <w:sz w:val="24"/>
              </w:rPr>
              <w:lastRenderedPageBreak/>
              <w:t xml:space="preserve">гостеприимства и </w:t>
            </w:r>
            <w:proofErr w:type="gramStart"/>
            <w:r w:rsidRPr="00583D32">
              <w:rPr>
                <w:sz w:val="24"/>
              </w:rPr>
              <w:t>отслеживать</w:t>
            </w:r>
            <w:proofErr w:type="gramEnd"/>
            <w:r w:rsidRPr="00583D32">
              <w:rPr>
                <w:sz w:val="24"/>
              </w:rPr>
              <w:t xml:space="preserve"> и внедрять любые изменения в налогообложении предприятий гостиничного бизнеса.  </w:t>
            </w:r>
            <w:r w:rsidRPr="00583D32">
              <w:rPr>
                <w:b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4740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583D32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557F3A97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583D32">
              <w:rPr>
                <w:sz w:val="24"/>
                <w:szCs w:val="24"/>
              </w:rPr>
              <w:tab/>
            </w:r>
          </w:p>
          <w:p w14:paraId="0CF7929E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10C0701F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419A1BFF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5030CB18" w14:textId="77777777" w:rsidR="00001316" w:rsidRPr="00583D32" w:rsidRDefault="00001316" w:rsidP="00001316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583D32">
              <w:rPr>
                <w:b/>
                <w:bCs/>
                <w:sz w:val="24"/>
                <w:szCs w:val="24"/>
                <w:u w:val="single"/>
              </w:rPr>
              <w:t>Задание 2</w:t>
            </w:r>
          </w:p>
          <w:p w14:paraId="7AEC402A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54669367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7E31B1E7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>б) основная фаза;</w:t>
            </w:r>
          </w:p>
          <w:p w14:paraId="5382E2CD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5F43C44A" w14:textId="77777777" w:rsidR="00001316" w:rsidRPr="00583D32" w:rsidRDefault="00001316" w:rsidP="00001316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76725A0B" w14:textId="7BE20DFA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3:</w:t>
            </w:r>
            <w:r w:rsidRPr="00583D32">
              <w:rPr>
                <w:b/>
                <w:sz w:val="24"/>
                <w:szCs w:val="24"/>
              </w:rPr>
              <w:t xml:space="preserve">  </w:t>
            </w:r>
          </w:p>
          <w:p w14:paraId="1BF56217" w14:textId="77777777" w:rsidR="00001316" w:rsidRPr="00583D32" w:rsidRDefault="00001316" w:rsidP="00001316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583D32">
              <w:rPr>
                <w:sz w:val="24"/>
                <w:szCs w:val="24"/>
              </w:rPr>
              <w:t xml:space="preserve">-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51A71004" w14:textId="77777777" w:rsidR="00001316" w:rsidRPr="00583D32" w:rsidRDefault="00001316" w:rsidP="00001316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</w:p>
          <w:p w14:paraId="2FC0DD34" w14:textId="50B5C921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14F2ED5C" w14:textId="77777777" w:rsidR="00001316" w:rsidRPr="00583D32" w:rsidRDefault="00001316" w:rsidP="00001316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583D32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583D32">
              <w:rPr>
                <w:sz w:val="24"/>
                <w:szCs w:val="24"/>
              </w:rPr>
              <w:t>стейкхолдеры</w:t>
            </w:r>
            <w:proofErr w:type="spellEnd"/>
            <w:r w:rsidRPr="00583D32">
              <w:rPr>
                <w:sz w:val="24"/>
                <w:szCs w:val="24"/>
              </w:rPr>
              <w:t xml:space="preserve"> к той или иной инновации?</w:t>
            </w:r>
            <w:r w:rsidRPr="00583D32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0136ED7C" w14:textId="6C8C7744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2D49673D" w14:textId="2668C603" w:rsidR="00001316" w:rsidRPr="00583D32" w:rsidRDefault="00165331" w:rsidP="00165331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Cs/>
                <w:sz w:val="24"/>
                <w:szCs w:val="24"/>
              </w:rPr>
              <w:t>Что изменилось в начислении НДС для</w:t>
            </w:r>
            <w:r w:rsidRPr="00583D32">
              <w:rPr>
                <w:b/>
                <w:sz w:val="24"/>
                <w:szCs w:val="24"/>
                <w:u w:val="single" w:color="000000"/>
              </w:rPr>
              <w:t xml:space="preserve"> </w:t>
            </w:r>
            <w:r w:rsidRPr="00583D32">
              <w:rPr>
                <w:bCs/>
                <w:sz w:val="24"/>
                <w:szCs w:val="24"/>
              </w:rPr>
              <w:lastRenderedPageBreak/>
              <w:t>гостиниц с 1 июля 2022года?</w:t>
            </w:r>
          </w:p>
          <w:p w14:paraId="740A6C85" w14:textId="17B01ABA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3:</w:t>
            </w:r>
          </w:p>
          <w:p w14:paraId="4EF21EFB" w14:textId="77777777" w:rsidR="00001316" w:rsidRPr="00583D32" w:rsidRDefault="00001316" w:rsidP="0000131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EastAsia"/>
                <w:sz w:val="24"/>
                <w:szCs w:val="24"/>
              </w:rPr>
            </w:pPr>
            <w:r w:rsidRPr="00583D32">
              <w:rPr>
                <w:rFonts w:eastAsiaTheme="minorEastAsia"/>
                <w:sz w:val="24"/>
                <w:szCs w:val="24"/>
              </w:rPr>
              <w:t>- 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399B55FB" w14:textId="2403B68A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 xml:space="preserve">Задание </w:t>
            </w:r>
            <w:r w:rsidR="00165331" w:rsidRPr="00583D32">
              <w:rPr>
                <w:b/>
                <w:sz w:val="24"/>
                <w:szCs w:val="24"/>
                <w:u w:val="single" w:color="000000"/>
              </w:rPr>
              <w:t>4</w:t>
            </w:r>
            <w:r w:rsidRPr="00583D32">
              <w:rPr>
                <w:b/>
                <w:sz w:val="24"/>
                <w:szCs w:val="24"/>
                <w:u w:val="single" w:color="000000"/>
              </w:rPr>
              <w:t>:</w:t>
            </w:r>
          </w:p>
          <w:p w14:paraId="173E4D03" w14:textId="77777777" w:rsidR="00001316" w:rsidRPr="00583D32" w:rsidRDefault="00001316" w:rsidP="00001316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583D32">
              <w:rPr>
                <w:bCs/>
                <w:sz w:val="24"/>
                <w:szCs w:val="24"/>
              </w:rPr>
              <w:t>- Владелец гостиницы категории «3 звезды» в центре Волгограда принял решение присоединиться к одной из международных сетей. Он решил заключить Международный Договор Управления на бренд «</w:t>
            </w:r>
            <w:r w:rsidRPr="00583D32">
              <w:rPr>
                <w:bCs/>
                <w:sz w:val="24"/>
                <w:szCs w:val="24"/>
                <w:lang w:val="en-US"/>
              </w:rPr>
              <w:t>Holiday</w:t>
            </w:r>
            <w:r w:rsidRPr="00583D32">
              <w:rPr>
                <w:bCs/>
                <w:sz w:val="24"/>
                <w:szCs w:val="24"/>
              </w:rPr>
              <w:t xml:space="preserve"> </w:t>
            </w:r>
            <w:r w:rsidRPr="00583D32">
              <w:rPr>
                <w:bCs/>
                <w:sz w:val="24"/>
                <w:szCs w:val="24"/>
                <w:lang w:val="en-US"/>
              </w:rPr>
              <w:t>Inn</w:t>
            </w:r>
            <w:r w:rsidRPr="00583D32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</w:tbl>
    <w:p w14:paraId="5A3695A3" w14:textId="33B57583" w:rsidR="00D0767F" w:rsidRPr="00583D32" w:rsidRDefault="00D0767F">
      <w:r w:rsidRPr="00583D32">
        <w:lastRenderedPageBreak/>
        <w:t xml:space="preserve"> </w:t>
      </w:r>
    </w:p>
    <w:p w14:paraId="7692992B" w14:textId="77777777" w:rsidR="00D0767F" w:rsidRPr="00583D32" w:rsidRDefault="00D0767F"/>
    <w:tbl>
      <w:tblPr>
        <w:tblStyle w:val="TableGrid3"/>
        <w:tblpPr w:leftFromText="180" w:rightFromText="180" w:vertAnchor="text" w:horzAnchor="margin" w:tblpY="-1432"/>
        <w:tblW w:w="10770" w:type="dxa"/>
        <w:tblInd w:w="0" w:type="dxa"/>
        <w:tblLayout w:type="fixed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1982"/>
        <w:gridCol w:w="2976"/>
        <w:gridCol w:w="3119"/>
        <w:gridCol w:w="2693"/>
      </w:tblGrid>
      <w:tr w:rsidR="00165331" w:rsidRPr="00B77054" w14:paraId="24B22450" w14:textId="77777777" w:rsidTr="00A15BDB">
        <w:trPr>
          <w:trHeight w:val="1174"/>
        </w:trPr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6"/>
          <w:p w14:paraId="6E93E351" w14:textId="77777777" w:rsidR="00165331" w:rsidRPr="00583D32" w:rsidRDefault="00165331" w:rsidP="00165331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  <w:r w:rsidRPr="00583D32">
              <w:rPr>
                <w:bCs/>
                <w:sz w:val="24"/>
                <w:szCs w:val="24"/>
              </w:rPr>
              <w:lastRenderedPageBreak/>
              <w:t xml:space="preserve"> </w:t>
            </w:r>
            <w:r w:rsidRPr="00583D32">
              <w:rPr>
                <w:b/>
                <w:sz w:val="24"/>
                <w:szCs w:val="24"/>
              </w:rPr>
              <w:t>ПКН-2</w:t>
            </w:r>
          </w:p>
          <w:p w14:paraId="3A848619" w14:textId="77777777" w:rsidR="00165331" w:rsidRPr="00583D32" w:rsidRDefault="00165331" w:rsidP="00165331">
            <w:pPr>
              <w:spacing w:after="0" w:line="259" w:lineRule="auto"/>
              <w:ind w:left="58" w:firstLine="0"/>
              <w:rPr>
                <w:bCs/>
                <w:sz w:val="24"/>
                <w:szCs w:val="24"/>
              </w:rPr>
            </w:pPr>
            <w:r w:rsidRPr="00583D32">
              <w:rPr>
                <w:bCs/>
                <w:sz w:val="24"/>
                <w:szCs w:val="24"/>
              </w:rPr>
              <w:t xml:space="preserve">Способность осуществлять стратегическое управление туристской деятельностью на различных уровнях управления, применять модели и методы менеджмента для решения текущих и стратегических задач, для планирования, прогнозирование и контроля результатов хозяйственной деятельности организации туристской индустрии. </w:t>
            </w:r>
          </w:p>
          <w:p w14:paraId="091947AD" w14:textId="77777777" w:rsidR="00165331" w:rsidRPr="00583D32" w:rsidRDefault="00165331" w:rsidP="00165331">
            <w:pPr>
              <w:spacing w:after="0" w:line="259" w:lineRule="auto"/>
              <w:ind w:left="58" w:firstLine="0"/>
              <w:rPr>
                <w:bCs/>
                <w:sz w:val="24"/>
                <w:szCs w:val="24"/>
              </w:rPr>
            </w:pPr>
          </w:p>
          <w:p w14:paraId="6F4995E8" w14:textId="29DF5C1D" w:rsidR="00165331" w:rsidRPr="00583D32" w:rsidRDefault="00165331" w:rsidP="00165331">
            <w:pPr>
              <w:spacing w:after="0" w:line="259" w:lineRule="auto"/>
              <w:ind w:left="58" w:firstLine="0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C19D" w14:textId="77777777" w:rsidR="00165331" w:rsidRPr="00583D32" w:rsidRDefault="00165331" w:rsidP="006F3632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Используют методы и модели стратегического и тактического управления в разработке и реализации актуальных направлений деятельности организации туристской индустрии. </w:t>
            </w:r>
          </w:p>
          <w:p w14:paraId="425A72A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2EC9F7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AADB626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531B29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E9C013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1CEE5E2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149068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6EE7A7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94B4F0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544CB42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140138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724DB5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F5DF04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CB99BF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A4C3FA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4A0413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155551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D9F235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5BC7EE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94CA5A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5FE408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CCB20D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681A6CB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7F35F4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330EED6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D318C5B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51D70D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A2A1688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D91D765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4BF4D6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1E7C96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426BBF3" w14:textId="77777777" w:rsidR="00165331" w:rsidRPr="00583D32" w:rsidRDefault="00165331" w:rsidP="006F3632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Демонстрируют навыки </w:t>
            </w:r>
            <w:proofErr w:type="spell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foresight</w:t>
            </w:r>
            <w:proofErr w:type="spellEnd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 прогнозирования развития туристского рынка целью эффективного функционирования туристской индустрии. </w:t>
            </w:r>
          </w:p>
          <w:p w14:paraId="0D054E52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F9A48C7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CE6BB7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3AB3389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88E1F9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E8E3B26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EB7EE93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AE0F565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3370E8C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4638149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015BD3E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27E6CC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118FEE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B59DC4A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29777D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490D2F8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6AB58321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0362031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F2E45C8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5F93252F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FF4E2D5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2E014CA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DD3B8DF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02CACCD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1D8CACE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2C2D2E"/>
                <w:sz w:val="24"/>
                <w:szCs w:val="24"/>
                <w:shd w:val="clear" w:color="auto" w:fill="FFFFFF"/>
              </w:rPr>
            </w:pPr>
          </w:p>
          <w:p w14:paraId="7ADF53C3" w14:textId="4F5FBD6D" w:rsidR="00165331" w:rsidRPr="00583D32" w:rsidRDefault="00165331" w:rsidP="006F3632">
            <w:pPr>
              <w:pStyle w:val="a3"/>
              <w:numPr>
                <w:ilvl w:val="0"/>
                <w:numId w:val="12"/>
              </w:numPr>
              <w:spacing w:after="0" w:line="259" w:lineRule="auto"/>
              <w:jc w:val="left"/>
              <w:rPr>
                <w:bCs/>
                <w:sz w:val="24"/>
                <w:szCs w:val="24"/>
              </w:rPr>
            </w:pPr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Применяет теоретические знания по управлению процессами проектирования и контроля результатов в практической деятельности организации туристской индустрии.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CDF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8"/>
                <w:szCs w:val="28"/>
              </w:rPr>
            </w:pPr>
            <w:r w:rsidRPr="00583D32">
              <w:rPr>
                <w:b/>
                <w:bCs/>
                <w:color w:val="auto"/>
                <w:sz w:val="28"/>
                <w:szCs w:val="28"/>
                <w:lang w:eastAsia="en-US"/>
              </w:rPr>
              <w:lastRenderedPageBreak/>
              <w:t>Знание:</w:t>
            </w:r>
            <w:r w:rsidRPr="00583D32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</w:p>
          <w:p w14:paraId="4BD3A477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583D32">
              <w:rPr>
                <w:b/>
                <w:bCs/>
                <w:color w:val="auto"/>
                <w:sz w:val="24"/>
                <w:szCs w:val="24"/>
              </w:rPr>
              <w:t>- о</w:t>
            </w:r>
            <w:r w:rsidRPr="00583D32">
              <w:rPr>
                <w:color w:val="auto"/>
                <w:sz w:val="24"/>
                <w:szCs w:val="24"/>
              </w:rPr>
              <w:t>сновных конкурентных свойств гостиничных предприятий и тенденций и направлений</w:t>
            </w:r>
          </w:p>
          <w:p w14:paraId="1159441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  <w:r w:rsidRPr="00583D32">
              <w:rPr>
                <w:color w:val="auto"/>
                <w:sz w:val="24"/>
                <w:szCs w:val="24"/>
              </w:rPr>
              <w:t>в развитии современного туризма и гостеприимства, их роль в развитии экономики для выстраивания стратегических целей и операционных задач.</w:t>
            </w:r>
          </w:p>
          <w:p w14:paraId="28971967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583D32">
              <w:rPr>
                <w:b/>
                <w:bCs/>
                <w:color w:val="auto"/>
                <w:sz w:val="28"/>
                <w:szCs w:val="28"/>
                <w:lang w:eastAsia="en-US"/>
              </w:rPr>
              <w:t>Умение:</w:t>
            </w:r>
          </w:p>
          <w:p w14:paraId="47B64A7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583D32">
              <w:rPr>
                <w:color w:val="auto"/>
                <w:sz w:val="24"/>
                <w:szCs w:val="24"/>
              </w:rPr>
              <w:t>- на научной основе создавать и внедрять новые продукты, повышать уровень сервиса и реализовывать бизнес-процессы для решения стратегических и операционных задач</w:t>
            </w:r>
          </w:p>
          <w:p w14:paraId="3753FDCB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C3C159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A786D8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2D81D83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3524C7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1E8CBF8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22F8A4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0487B69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32EAA77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466EAF34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17824DF4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67E8B18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2EC49C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66FC60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40FF9DDC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C19A95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2A4376C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37015DB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C374505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269B2441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E6BBD7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7851D206" w14:textId="2C74AC52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30C263A0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5D587A7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en-US"/>
              </w:rPr>
            </w:pPr>
          </w:p>
          <w:p w14:paraId="1813ED5D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color w:val="auto"/>
                <w:sz w:val="28"/>
                <w:szCs w:val="28"/>
              </w:rPr>
            </w:pPr>
            <w:r w:rsidRPr="00583D32">
              <w:rPr>
                <w:b/>
                <w:color w:val="auto"/>
                <w:sz w:val="28"/>
                <w:szCs w:val="28"/>
              </w:rPr>
              <w:t xml:space="preserve">Знание: </w:t>
            </w:r>
            <w:r w:rsidRPr="00583D32">
              <w:rPr>
                <w:bCs/>
                <w:color w:val="auto"/>
                <w:sz w:val="24"/>
                <w:szCs w:val="24"/>
              </w:rPr>
              <w:t>- х</w:t>
            </w:r>
            <w:r w:rsidRPr="00583D32">
              <w:rPr>
                <w:color w:val="auto"/>
                <w:sz w:val="24"/>
                <w:szCs w:val="24"/>
              </w:rPr>
              <w:t>арактеристик процессов сбора, передачи, обработки и накопления информации. м</w:t>
            </w:r>
            <w:r w:rsidRPr="00583D32">
              <w:rPr>
                <w:bCs/>
                <w:color w:val="auto"/>
                <w:sz w:val="24"/>
                <w:szCs w:val="24"/>
              </w:rPr>
              <w:t>етодов</w:t>
            </w:r>
            <w:r w:rsidRPr="00583D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foresight</w:t>
            </w:r>
            <w:proofErr w:type="spellEnd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 прогнозирования</w:t>
            </w:r>
            <w:r w:rsidRPr="00583D32">
              <w:rPr>
                <w:bCs/>
                <w:sz w:val="24"/>
                <w:szCs w:val="24"/>
              </w:rPr>
              <w:t>.</w:t>
            </w:r>
          </w:p>
          <w:p w14:paraId="4F85B72A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b/>
                <w:sz w:val="28"/>
                <w:szCs w:val="28"/>
              </w:rPr>
            </w:pPr>
            <w:r w:rsidRPr="00583D32">
              <w:rPr>
                <w:b/>
                <w:sz w:val="28"/>
                <w:szCs w:val="28"/>
              </w:rPr>
              <w:t xml:space="preserve">Умение: </w:t>
            </w:r>
            <w:r w:rsidRPr="00583D32">
              <w:rPr>
                <w:color w:val="auto"/>
                <w:sz w:val="24"/>
                <w:szCs w:val="24"/>
              </w:rPr>
              <w:t xml:space="preserve">- использовать принципы </w:t>
            </w:r>
            <w:proofErr w:type="spell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foresight</w:t>
            </w:r>
            <w:proofErr w:type="spellEnd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83D32">
              <w:rPr>
                <w:color w:val="2C2D2E"/>
                <w:sz w:val="24"/>
                <w:szCs w:val="24"/>
                <w:shd w:val="clear" w:color="auto" w:fill="FFFFFF"/>
              </w:rPr>
              <w:t>прогнозирования</w:t>
            </w:r>
            <w:r w:rsidRPr="00583D32">
              <w:rPr>
                <w:bCs/>
                <w:sz w:val="24"/>
                <w:szCs w:val="24"/>
              </w:rPr>
              <w:t>.для</w:t>
            </w:r>
            <w:proofErr w:type="spellEnd"/>
            <w:proofErr w:type="gramEnd"/>
            <w:r w:rsidRPr="00583D32">
              <w:rPr>
                <w:bCs/>
                <w:sz w:val="24"/>
                <w:szCs w:val="24"/>
              </w:rPr>
              <w:t xml:space="preserve"> контроля за внедрением новых технологий в индустрии гостеприимства с </w:t>
            </w:r>
            <w:proofErr w:type="spellStart"/>
            <w:r w:rsidRPr="00583D32">
              <w:rPr>
                <w:bCs/>
                <w:sz w:val="24"/>
                <w:szCs w:val="24"/>
              </w:rPr>
              <w:lastRenderedPageBreak/>
              <w:t>фелью</w:t>
            </w:r>
            <w:proofErr w:type="spellEnd"/>
            <w:r w:rsidRPr="00583D32">
              <w:rPr>
                <w:bCs/>
                <w:sz w:val="24"/>
                <w:szCs w:val="24"/>
              </w:rPr>
              <w:t xml:space="preserve"> повышения </w:t>
            </w:r>
            <w:proofErr w:type="spellStart"/>
            <w:r w:rsidRPr="00583D32">
              <w:rPr>
                <w:bCs/>
                <w:sz w:val="24"/>
                <w:szCs w:val="24"/>
              </w:rPr>
              <w:t>фэффективности</w:t>
            </w:r>
            <w:proofErr w:type="spellEnd"/>
            <w:r w:rsidRPr="00583D32">
              <w:rPr>
                <w:bCs/>
                <w:sz w:val="24"/>
                <w:szCs w:val="24"/>
              </w:rPr>
              <w:t xml:space="preserve"> бизнеса</w:t>
            </w:r>
          </w:p>
          <w:p w14:paraId="57D0B0CE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08CC62B9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6169B37F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7E37BD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6C099B0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4197B5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664A15DC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5638A4B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2726916E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192B349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ED03B42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4EBDB33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510D0AA7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EFE3B34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3D57082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3BA3874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0AC0360D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21A8470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4F08E3CE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0ECDCE6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3040C036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D788E49" w14:textId="77777777" w:rsidR="00D0767F" w:rsidRPr="00583D32" w:rsidRDefault="00D0767F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</w:p>
          <w:p w14:paraId="7C1BB3E9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/>
                <w:color w:val="auto"/>
                <w:sz w:val="28"/>
                <w:szCs w:val="28"/>
              </w:rPr>
              <w:t>Знание:</w:t>
            </w: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4DD1F31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- теоретические основы проведения комплексных исследований; методы бизнес-планирования и комплексного анализа операционной деятельности гостиниц с точки зрения эффективности принимаемых решений; тенденции развития индустрии и принципы стратегического видения и планирования развития предприятий сферы гостеприимства </w:t>
            </w:r>
          </w:p>
          <w:p w14:paraId="0A68C14F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/>
                <w:color w:val="auto"/>
                <w:sz w:val="28"/>
                <w:szCs w:val="28"/>
              </w:rPr>
              <w:t>Умение:</w:t>
            </w: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- использовать навыки комплексных научных исследований; внедрять основные управленческие технологии; применять методы научного предвидения для разработки стратегических </w:t>
            </w:r>
            <w:proofErr w:type="spellStart"/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>проактивных</w:t>
            </w:r>
            <w:proofErr w:type="spellEnd"/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проектов в индустрии </w:t>
            </w:r>
          </w:p>
          <w:p w14:paraId="6FCCAD64" w14:textId="77777777" w:rsidR="00165331" w:rsidRPr="00583D32" w:rsidRDefault="00165331" w:rsidP="00165331">
            <w:pPr>
              <w:spacing w:after="0" w:line="240" w:lineRule="auto"/>
              <w:ind w:left="0" w:firstLine="0"/>
              <w:rPr>
                <w:rFonts w:eastAsia="TimesNewRomanPSMT"/>
                <w:bCs/>
                <w:color w:val="auto"/>
                <w:sz w:val="24"/>
                <w:szCs w:val="24"/>
              </w:rPr>
            </w:pPr>
            <w:r w:rsidRPr="00583D32">
              <w:rPr>
                <w:rFonts w:eastAsia="TimesNewRomanPSMT"/>
                <w:bCs/>
                <w:color w:val="auto"/>
                <w:sz w:val="24"/>
                <w:szCs w:val="24"/>
              </w:rPr>
              <w:t xml:space="preserve"> </w:t>
            </w:r>
          </w:p>
          <w:p w14:paraId="68587E9D" w14:textId="3D7EA4D9" w:rsidR="00165331" w:rsidRPr="00583D32" w:rsidRDefault="00165331" w:rsidP="00165331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D91E" w14:textId="77777777" w:rsidR="00165331" w:rsidRPr="00583D32" w:rsidRDefault="00165331" w:rsidP="00165331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2D94BB14" w14:textId="70277AA9" w:rsidR="00165331" w:rsidRPr="00165331" w:rsidRDefault="00165331" w:rsidP="00165331">
            <w:pPr>
              <w:spacing w:after="0" w:line="244" w:lineRule="auto"/>
              <w:ind w:left="75" w:right="123" w:firstLine="0"/>
              <w:rPr>
                <w:sz w:val="28"/>
              </w:rPr>
            </w:pPr>
            <w:r w:rsidRPr="00583D32">
              <w:rPr>
                <w:sz w:val="24"/>
              </w:rPr>
              <w:t xml:space="preserve">Разработайте бизнес-модель </w:t>
            </w:r>
            <w:r w:rsidRPr="00165331">
              <w:rPr>
                <w:sz w:val="24"/>
              </w:rPr>
              <w:t xml:space="preserve">компании в любой </w:t>
            </w:r>
            <w:proofErr w:type="spellStart"/>
            <w:r w:rsidRPr="00165331">
              <w:rPr>
                <w:sz w:val="24"/>
              </w:rPr>
              <w:t>подотрасли</w:t>
            </w:r>
            <w:proofErr w:type="spellEnd"/>
            <w:r w:rsidRPr="00165331">
              <w:rPr>
                <w:sz w:val="24"/>
              </w:rPr>
              <w:t xml:space="preserve"> индустрии туризма </w:t>
            </w:r>
            <w:r w:rsidRPr="00165331">
              <w:rPr>
                <w:sz w:val="24"/>
              </w:rPr>
              <w:tab/>
              <w:t xml:space="preserve">и гостеприимства с учетом перспектив разработки нового </w:t>
            </w:r>
          </w:p>
          <w:p w14:paraId="3DD9C542" w14:textId="77777777" w:rsidR="00165331" w:rsidRPr="00165331" w:rsidRDefault="00165331" w:rsidP="00165331">
            <w:pPr>
              <w:spacing w:after="5" w:line="259" w:lineRule="auto"/>
              <w:ind w:lef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туристского, </w:t>
            </w:r>
          </w:p>
          <w:p w14:paraId="66714A65" w14:textId="77777777" w:rsidR="00165331" w:rsidRPr="00165331" w:rsidRDefault="00165331" w:rsidP="00165331">
            <w:pPr>
              <w:tabs>
                <w:tab w:val="center" w:pos="777"/>
                <w:tab w:val="center" w:pos="2211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165331">
              <w:rPr>
                <w:rFonts w:ascii="Calibri" w:eastAsia="Calibri" w:hAnsi="Calibri" w:cs="Calibri"/>
                <w:sz w:val="22"/>
              </w:rPr>
              <w:tab/>
            </w:r>
            <w:r w:rsidRPr="00165331">
              <w:rPr>
                <w:sz w:val="24"/>
              </w:rPr>
              <w:t xml:space="preserve">гостиничного </w:t>
            </w:r>
            <w:r w:rsidRPr="00165331">
              <w:rPr>
                <w:sz w:val="24"/>
              </w:rPr>
              <w:tab/>
              <w:t xml:space="preserve">или </w:t>
            </w:r>
          </w:p>
          <w:p w14:paraId="233FE13B" w14:textId="77777777" w:rsidR="00165331" w:rsidRPr="00165331" w:rsidRDefault="00165331" w:rsidP="00165331">
            <w:pPr>
              <w:spacing w:after="29" w:line="238" w:lineRule="auto"/>
              <w:ind w:left="75" w:righ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ресторанного продукта на основе технологических </w:t>
            </w:r>
          </w:p>
          <w:p w14:paraId="64B0546C" w14:textId="77777777" w:rsidR="00165331" w:rsidRPr="00165331" w:rsidRDefault="00165331" w:rsidP="00165331">
            <w:pPr>
              <w:tabs>
                <w:tab w:val="center" w:pos="502"/>
                <w:tab w:val="center" w:pos="2337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165331">
              <w:rPr>
                <w:rFonts w:ascii="Calibri" w:eastAsia="Calibri" w:hAnsi="Calibri" w:cs="Calibri"/>
                <w:sz w:val="22"/>
              </w:rPr>
              <w:tab/>
            </w:r>
            <w:r w:rsidRPr="00165331">
              <w:rPr>
                <w:sz w:val="24"/>
              </w:rPr>
              <w:t xml:space="preserve">новаций </w:t>
            </w:r>
            <w:r w:rsidRPr="00165331">
              <w:rPr>
                <w:sz w:val="24"/>
              </w:rPr>
              <w:tab/>
              <w:t xml:space="preserve">и </w:t>
            </w:r>
          </w:p>
          <w:p w14:paraId="5BA391B8" w14:textId="77777777" w:rsidR="00165331" w:rsidRPr="00165331" w:rsidRDefault="00165331" w:rsidP="00165331">
            <w:pPr>
              <w:spacing w:after="0" w:line="259" w:lineRule="auto"/>
              <w:ind w:lef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программного </w:t>
            </w:r>
          </w:p>
          <w:p w14:paraId="2D1A1B8F" w14:textId="77777777" w:rsidR="00165331" w:rsidRPr="00165331" w:rsidRDefault="00165331" w:rsidP="00165331">
            <w:pPr>
              <w:spacing w:after="0" w:line="238" w:lineRule="auto"/>
              <w:ind w:left="75" w:right="125" w:firstLine="0"/>
              <w:rPr>
                <w:sz w:val="28"/>
              </w:rPr>
            </w:pPr>
            <w:r w:rsidRPr="00165331">
              <w:rPr>
                <w:sz w:val="24"/>
              </w:rPr>
              <w:t xml:space="preserve">обеспечения и возможностей его продвижения на </w:t>
            </w:r>
          </w:p>
          <w:p w14:paraId="5D9FFD03" w14:textId="77777777" w:rsidR="00165331" w:rsidRPr="00165331" w:rsidRDefault="00165331" w:rsidP="00165331">
            <w:pPr>
              <w:spacing w:after="0" w:line="259" w:lineRule="auto"/>
              <w:ind w:left="75" w:firstLine="0"/>
              <w:jc w:val="left"/>
              <w:rPr>
                <w:sz w:val="28"/>
              </w:rPr>
            </w:pPr>
            <w:r w:rsidRPr="00165331">
              <w:rPr>
                <w:sz w:val="24"/>
              </w:rPr>
              <w:t xml:space="preserve">основе </w:t>
            </w:r>
          </w:p>
          <w:p w14:paraId="284CCA04" w14:textId="77777777" w:rsidR="00165331" w:rsidRPr="00583D32" w:rsidRDefault="00165331" w:rsidP="00165331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kern w:val="2"/>
                <w:sz w:val="24"/>
                <w14:ligatures w14:val="standardContextual"/>
              </w:rPr>
            </w:pPr>
            <w:r w:rsidRPr="00583D32">
              <w:rPr>
                <w:kern w:val="2"/>
                <w:sz w:val="24"/>
                <w14:ligatures w14:val="standardContextual"/>
              </w:rPr>
              <w:t>«</w:t>
            </w:r>
            <w:proofErr w:type="spellStart"/>
            <w:r w:rsidRPr="00583D32">
              <w:rPr>
                <w:kern w:val="2"/>
                <w:sz w:val="24"/>
                <w14:ligatures w14:val="standardContextual"/>
              </w:rPr>
              <w:t>смартфонизации</w:t>
            </w:r>
            <w:proofErr w:type="spellEnd"/>
            <w:r w:rsidRPr="00583D32">
              <w:rPr>
                <w:kern w:val="2"/>
                <w:sz w:val="24"/>
                <w14:ligatures w14:val="standardContextual"/>
              </w:rPr>
              <w:t xml:space="preserve">», </w:t>
            </w:r>
            <w:proofErr w:type="spellStart"/>
            <w:r w:rsidRPr="00583D32">
              <w:rPr>
                <w:kern w:val="2"/>
                <w:sz w:val="24"/>
                <w14:ligatures w14:val="standardContextual"/>
              </w:rPr>
              <w:t>цифровизации</w:t>
            </w:r>
            <w:proofErr w:type="spellEnd"/>
            <w:r w:rsidRPr="00583D32">
              <w:rPr>
                <w:kern w:val="2"/>
                <w:sz w:val="24"/>
                <w14:ligatures w14:val="standardContextual"/>
              </w:rPr>
              <w:t xml:space="preserve">.  </w:t>
            </w:r>
          </w:p>
          <w:p w14:paraId="2F0DA745" w14:textId="77777777" w:rsidR="00165331" w:rsidRPr="00583D32" w:rsidRDefault="00165331" w:rsidP="00165331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/>
              </w:rPr>
            </w:pPr>
            <w:r w:rsidRPr="00583D32">
              <w:rPr>
                <w:b/>
                <w:sz w:val="24"/>
                <w:szCs w:val="24"/>
                <w:u w:val="single"/>
              </w:rPr>
              <w:t>Задание 2:</w:t>
            </w:r>
          </w:p>
          <w:p w14:paraId="188C34D9" w14:textId="77777777" w:rsidR="00165331" w:rsidRPr="00583D32" w:rsidRDefault="00165331" w:rsidP="00165331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sz w:val="24"/>
              </w:rPr>
            </w:pPr>
            <w:r w:rsidRPr="00583D32">
              <w:rPr>
                <w:sz w:val="24"/>
              </w:rPr>
              <w:t>Гостиница планирует осуществить инвестиции в оборудование. Проект требует вложений в размере 20 млн. руб. Инвестиции дадут возможность получить доход, причем амортизационные отчисления равномерны и составляют 5 млн. ежегодно, а прибыль после уплаты налогов составит 1 млн. руб. Определите период возврата кредита, срок окупаемости, простую и учетную норму прибыли.</w:t>
            </w:r>
            <w:r w:rsidRPr="00583D32">
              <w:rPr>
                <w:b/>
                <w:sz w:val="24"/>
              </w:rPr>
              <w:t xml:space="preserve"> </w:t>
            </w:r>
            <w:r w:rsidRPr="00583D32">
              <w:rPr>
                <w:sz w:val="24"/>
              </w:rPr>
              <w:t>млн. руб.</w:t>
            </w:r>
          </w:p>
          <w:p w14:paraId="45CA6ECF" w14:textId="77777777" w:rsidR="00D0767F" w:rsidRPr="00583D32" w:rsidRDefault="00D0767F" w:rsidP="00165331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sz w:val="24"/>
              </w:rPr>
            </w:pPr>
          </w:p>
          <w:p w14:paraId="0209E334" w14:textId="77777777" w:rsidR="00D0767F" w:rsidRPr="00D0767F" w:rsidRDefault="00D0767F" w:rsidP="00D0767F">
            <w:pPr>
              <w:spacing w:after="12" w:line="249" w:lineRule="auto"/>
              <w:ind w:left="1" w:right="197" w:firstLine="0"/>
              <w:jc w:val="left"/>
              <w:rPr>
                <w:sz w:val="28"/>
              </w:rPr>
            </w:pPr>
            <w:r w:rsidRPr="00D0767F">
              <w:rPr>
                <w:b/>
                <w:sz w:val="24"/>
                <w:u w:val="single" w:color="000000"/>
              </w:rPr>
              <w:t>Задание 1:</w:t>
            </w:r>
            <w:r w:rsidRPr="00D0767F">
              <w:rPr>
                <w:b/>
                <w:sz w:val="24"/>
              </w:rPr>
              <w:t xml:space="preserve"> </w:t>
            </w:r>
          </w:p>
          <w:p w14:paraId="505DF9DD" w14:textId="77777777" w:rsidR="00D0767F" w:rsidRPr="00D0767F" w:rsidRDefault="00D0767F" w:rsidP="00D0767F">
            <w:pPr>
              <w:tabs>
                <w:tab w:val="right" w:pos="2525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Проведите </w:t>
            </w:r>
            <w:r w:rsidRPr="00D0767F">
              <w:rPr>
                <w:sz w:val="24"/>
              </w:rPr>
              <w:tab/>
              <w:t xml:space="preserve">оценку </w:t>
            </w:r>
          </w:p>
          <w:p w14:paraId="2EC8167C" w14:textId="17F88903" w:rsidR="00D0767F" w:rsidRPr="00583D32" w:rsidRDefault="00D0767F" w:rsidP="00D0767F">
            <w:pPr>
              <w:spacing w:after="24" w:line="253" w:lineRule="auto"/>
              <w:ind w:left="1" w:right="61" w:firstLine="0"/>
              <w:rPr>
                <w:b/>
                <w:sz w:val="24"/>
              </w:rPr>
            </w:pPr>
            <w:r w:rsidRPr="00D0767F">
              <w:rPr>
                <w:sz w:val="24"/>
              </w:rPr>
              <w:t>эффективности механизма управления инновационного проекта, реализуемого гостиничным предприятием</w:t>
            </w:r>
            <w:r w:rsidRPr="00583D32">
              <w:rPr>
                <w:sz w:val="24"/>
              </w:rPr>
              <w:t xml:space="preserve">. Предполагается купить </w:t>
            </w:r>
            <w:r w:rsidRPr="00583D32">
              <w:rPr>
                <w:sz w:val="24"/>
                <w:lang w:val="en-US"/>
              </w:rPr>
              <w:t>CRM</w:t>
            </w:r>
            <w:r w:rsidRPr="00583D32">
              <w:rPr>
                <w:sz w:val="24"/>
              </w:rPr>
              <w:t xml:space="preserve"> систему. </w:t>
            </w:r>
            <w:r w:rsidRPr="00D0767F">
              <w:rPr>
                <w:b/>
                <w:sz w:val="24"/>
              </w:rPr>
              <w:t xml:space="preserve"> </w:t>
            </w:r>
            <w:r w:rsidRPr="00583D32">
              <w:rPr>
                <w:bCs/>
                <w:sz w:val="24"/>
              </w:rPr>
              <w:t>Требуется оценить</w:t>
            </w:r>
            <w:r w:rsidRPr="00583D32">
              <w:rPr>
                <w:b/>
                <w:sz w:val="24"/>
              </w:rPr>
              <w:t xml:space="preserve"> </w:t>
            </w:r>
            <w:r w:rsidRPr="00583D32">
              <w:rPr>
                <w:bCs/>
                <w:sz w:val="24"/>
              </w:rPr>
              <w:lastRenderedPageBreak/>
              <w:t>предполагаемую сумму вложений, срок реализации и эффективность реализуемого проекта</w:t>
            </w:r>
          </w:p>
          <w:p w14:paraId="40476110" w14:textId="787109BE" w:rsidR="00D0767F" w:rsidRPr="00D0767F" w:rsidRDefault="00D0767F" w:rsidP="00D0767F">
            <w:pPr>
              <w:spacing w:after="24" w:line="253" w:lineRule="auto"/>
              <w:ind w:left="1" w:right="61" w:firstLine="0"/>
              <w:rPr>
                <w:sz w:val="28"/>
              </w:rPr>
            </w:pPr>
            <w:r w:rsidRPr="00D0767F">
              <w:rPr>
                <w:b/>
                <w:sz w:val="24"/>
                <w:u w:val="single" w:color="000000"/>
              </w:rPr>
              <w:t xml:space="preserve">Задание </w:t>
            </w:r>
            <w:r w:rsidRPr="00583D32">
              <w:rPr>
                <w:b/>
                <w:sz w:val="24"/>
                <w:u w:val="single" w:color="000000"/>
              </w:rPr>
              <w:t>2</w:t>
            </w:r>
            <w:r w:rsidRPr="00D0767F">
              <w:rPr>
                <w:b/>
                <w:sz w:val="24"/>
                <w:u w:val="single" w:color="000000"/>
              </w:rPr>
              <w:t>:</w:t>
            </w:r>
            <w:r w:rsidRPr="00D0767F">
              <w:rPr>
                <w:b/>
                <w:sz w:val="24"/>
              </w:rPr>
              <w:t xml:space="preserve"> </w:t>
            </w:r>
          </w:p>
          <w:p w14:paraId="0D638220" w14:textId="77777777" w:rsidR="00D0767F" w:rsidRPr="00D0767F" w:rsidRDefault="00D0767F" w:rsidP="00D0767F">
            <w:pPr>
              <w:tabs>
                <w:tab w:val="right" w:pos="2525"/>
              </w:tabs>
              <w:spacing w:after="0" w:line="259" w:lineRule="auto"/>
              <w:ind w:left="0"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Дайте </w:t>
            </w:r>
            <w:r w:rsidRPr="00D0767F">
              <w:rPr>
                <w:sz w:val="24"/>
              </w:rPr>
              <w:tab/>
              <w:t>технико-</w:t>
            </w:r>
          </w:p>
          <w:p w14:paraId="3D83BAE6" w14:textId="77777777" w:rsidR="00D0767F" w:rsidRPr="00D0767F" w:rsidRDefault="00D0767F" w:rsidP="00D0767F">
            <w:pPr>
              <w:spacing w:after="0" w:line="259" w:lineRule="auto"/>
              <w:ind w:left="1247" w:hanging="1247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экономическое </w:t>
            </w:r>
          </w:p>
          <w:p w14:paraId="01A5E904" w14:textId="35A2760F" w:rsidR="00D0767F" w:rsidRPr="00583D32" w:rsidRDefault="00D0767F" w:rsidP="00D0767F">
            <w:pPr>
              <w:spacing w:after="0" w:line="259" w:lineRule="auto"/>
              <w:ind w:left="0" w:right="61" w:hanging="49"/>
              <w:rPr>
                <w:sz w:val="24"/>
              </w:rPr>
            </w:pPr>
            <w:r w:rsidRPr="00D0767F">
              <w:rPr>
                <w:sz w:val="24"/>
              </w:rPr>
              <w:t xml:space="preserve">обоснование предложенного Вам инновационного проекта.  </w:t>
            </w:r>
            <w:r w:rsidRPr="00583D32">
              <w:rPr>
                <w:sz w:val="24"/>
              </w:rPr>
              <w:t xml:space="preserve">Предполагается купить – </w:t>
            </w:r>
            <w:r w:rsidRPr="00583D32">
              <w:rPr>
                <w:sz w:val="24"/>
                <w:lang w:val="en-US"/>
              </w:rPr>
              <w:t>ERP</w:t>
            </w:r>
            <w:r w:rsidRPr="00BC4E70">
              <w:rPr>
                <w:sz w:val="24"/>
              </w:rPr>
              <w:t xml:space="preserve"> </w:t>
            </w:r>
            <w:r w:rsidRPr="00583D32">
              <w:rPr>
                <w:sz w:val="24"/>
              </w:rPr>
              <w:t xml:space="preserve">систему. </w:t>
            </w:r>
          </w:p>
          <w:p w14:paraId="6A8AD7B0" w14:textId="06858A80" w:rsidR="00D0767F" w:rsidRPr="00583D32" w:rsidRDefault="00D0767F" w:rsidP="00D0767F">
            <w:pPr>
              <w:spacing w:after="0" w:line="259" w:lineRule="auto"/>
              <w:ind w:left="0" w:right="61" w:firstLine="0"/>
              <w:rPr>
                <w:bCs/>
                <w:sz w:val="24"/>
                <w:szCs w:val="24"/>
              </w:rPr>
            </w:pPr>
            <w:r w:rsidRPr="00583D32">
              <w:rPr>
                <w:sz w:val="24"/>
              </w:rPr>
              <w:t>Требуется оценить целесообразность покупки, возможности использования системы с учетом квалификации персонала и возможный возврат инвестиций.</w:t>
            </w:r>
          </w:p>
          <w:p w14:paraId="2DBC0358" w14:textId="77777777" w:rsidR="00D0767F" w:rsidRPr="00583D32" w:rsidRDefault="00D0767F" w:rsidP="00D0767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2C77EE25" w14:textId="0FF7BA8A" w:rsidR="00D0767F" w:rsidRPr="00583D32" w:rsidRDefault="00D0767F" w:rsidP="00D0767F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583D32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6497CD5D" w14:textId="75EE5BB5" w:rsidR="00D0767F" w:rsidRPr="00D0767F" w:rsidRDefault="00D0767F" w:rsidP="00D0767F">
            <w:pPr>
              <w:spacing w:after="0" w:line="238" w:lineRule="auto"/>
              <w:ind w:left="0" w:right="3" w:firstLine="0"/>
              <w:rPr>
                <w:sz w:val="28"/>
              </w:rPr>
            </w:pPr>
            <w:r w:rsidRPr="00D0767F">
              <w:rPr>
                <w:sz w:val="24"/>
              </w:rPr>
              <w:t xml:space="preserve">На основе открытых данных на сайтах гостиничных сетей необходимо провести оценку:  </w:t>
            </w:r>
          </w:p>
          <w:p w14:paraId="2EAE4D6A" w14:textId="77777777" w:rsidR="00D0767F" w:rsidRPr="00D0767F" w:rsidRDefault="00D0767F" w:rsidP="006F3632">
            <w:pPr>
              <w:numPr>
                <w:ilvl w:val="0"/>
                <w:numId w:val="13"/>
              </w:numPr>
              <w:spacing w:after="0" w:line="244" w:lineRule="auto"/>
              <w:ind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>Показателей,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>характеризующих организацию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>процесса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>управления: производительность,</w:t>
            </w:r>
            <w:r w:rsidRPr="00D0767F">
              <w:rPr>
                <w:sz w:val="24"/>
              </w:rPr>
              <w:tab/>
              <w:t xml:space="preserve"> </w:t>
            </w:r>
            <w:r w:rsidRPr="00D0767F">
              <w:rPr>
                <w:sz w:val="24"/>
              </w:rPr>
              <w:tab/>
              <w:t xml:space="preserve">экономичность, гибкость, надёжность. </w:t>
            </w:r>
          </w:p>
          <w:p w14:paraId="6FDCB32C" w14:textId="544122BE" w:rsidR="00D0767F" w:rsidRPr="00D0767F" w:rsidRDefault="00D0767F" w:rsidP="006F3632">
            <w:pPr>
              <w:numPr>
                <w:ilvl w:val="0"/>
                <w:numId w:val="13"/>
              </w:numPr>
              <w:spacing w:after="0" w:line="239" w:lineRule="auto"/>
              <w:ind w:firstLine="0"/>
              <w:jc w:val="left"/>
              <w:rPr>
                <w:sz w:val="28"/>
              </w:rPr>
            </w:pPr>
            <w:r w:rsidRPr="00D0767F">
              <w:rPr>
                <w:sz w:val="24"/>
              </w:rPr>
              <w:t xml:space="preserve">Показателей, характеризующих рациональность организационной структуры и её технико-организационный уровень: коэффициент дублирования, степень централизации, коэффициент эффективности, </w:t>
            </w:r>
            <w:r w:rsidRPr="00D0767F">
              <w:rPr>
                <w:sz w:val="24"/>
              </w:rPr>
              <w:lastRenderedPageBreak/>
              <w:t>коэффициент уровня управляемости, коэффициент территориальной концентрации.</w:t>
            </w:r>
          </w:p>
          <w:p w14:paraId="79DB1FBA" w14:textId="77777777" w:rsidR="00D0767F" w:rsidRPr="00583D32" w:rsidRDefault="00D0767F" w:rsidP="00D0767F">
            <w:pPr>
              <w:spacing w:after="0" w:line="238" w:lineRule="auto"/>
              <w:ind w:left="0" w:firstLine="0"/>
              <w:jc w:val="left"/>
              <w:rPr>
                <w:b/>
                <w:sz w:val="24"/>
                <w:u w:val="single"/>
              </w:rPr>
            </w:pPr>
            <w:r w:rsidRPr="00583D32">
              <w:rPr>
                <w:b/>
                <w:sz w:val="24"/>
                <w:u w:val="single"/>
              </w:rPr>
              <w:t xml:space="preserve">Задание 2. </w:t>
            </w:r>
          </w:p>
          <w:p w14:paraId="4051D2E8" w14:textId="2170A79E" w:rsidR="00D0767F" w:rsidRPr="00583D32" w:rsidRDefault="00D0767F" w:rsidP="00D0767F">
            <w:pPr>
              <w:spacing w:after="0" w:line="238" w:lineRule="auto"/>
              <w:ind w:left="0" w:firstLine="0"/>
              <w:jc w:val="left"/>
            </w:pPr>
            <w:r w:rsidRPr="00583D32">
              <w:rPr>
                <w:sz w:val="24"/>
              </w:rPr>
              <w:t xml:space="preserve">Понятие «запас прочности» означает: </w:t>
            </w:r>
          </w:p>
          <w:p w14:paraId="1E14F2C3" w14:textId="77777777" w:rsidR="00D0767F" w:rsidRPr="00583D32" w:rsidRDefault="00D0767F" w:rsidP="00D0767F">
            <w:pPr>
              <w:spacing w:after="0" w:line="238" w:lineRule="auto"/>
              <w:ind w:left="0" w:firstLine="0"/>
            </w:pPr>
            <w:r w:rsidRPr="00583D32">
              <w:rPr>
                <w:sz w:val="24"/>
              </w:rPr>
              <w:t xml:space="preserve"> а) Способность предприятия увеличить объемы выпуска </w:t>
            </w:r>
          </w:p>
          <w:p w14:paraId="24B1EC92" w14:textId="77777777" w:rsidR="00D0767F" w:rsidRPr="00583D32" w:rsidRDefault="00D0767F" w:rsidP="00D0767F">
            <w:pPr>
              <w:spacing w:after="0" w:line="259" w:lineRule="auto"/>
              <w:ind w:left="0" w:firstLine="0"/>
              <w:jc w:val="left"/>
            </w:pPr>
            <w:r w:rsidRPr="00583D32">
              <w:rPr>
                <w:sz w:val="24"/>
              </w:rPr>
              <w:t xml:space="preserve">б) Потенциал рынка сбыта </w:t>
            </w:r>
          </w:p>
          <w:p w14:paraId="58CD6CB0" w14:textId="77777777" w:rsidR="00D0767F" w:rsidRPr="00583D32" w:rsidRDefault="00D0767F" w:rsidP="00D0767F">
            <w:pPr>
              <w:spacing w:after="0" w:line="241" w:lineRule="auto"/>
              <w:ind w:left="0" w:firstLine="0"/>
              <w:jc w:val="left"/>
            </w:pPr>
            <w:r w:rsidRPr="00583D32">
              <w:rPr>
                <w:sz w:val="24"/>
              </w:rPr>
              <w:t>в)</w:t>
            </w:r>
            <w:r w:rsidRPr="00583D32">
              <w:rPr>
                <w:sz w:val="24"/>
              </w:rPr>
              <w:tab/>
              <w:t xml:space="preserve"> </w:t>
            </w:r>
            <w:r w:rsidRPr="00583D32">
              <w:rPr>
                <w:sz w:val="24"/>
              </w:rPr>
              <w:tab/>
              <w:t>Разницу</w:t>
            </w:r>
            <w:r w:rsidRPr="00583D32">
              <w:rPr>
                <w:sz w:val="24"/>
              </w:rPr>
              <w:tab/>
              <w:t xml:space="preserve"> </w:t>
            </w:r>
            <w:r w:rsidRPr="00583D32">
              <w:rPr>
                <w:sz w:val="24"/>
              </w:rPr>
              <w:tab/>
              <w:t>между</w:t>
            </w:r>
            <w:r w:rsidRPr="00583D32">
              <w:rPr>
                <w:sz w:val="24"/>
              </w:rPr>
              <w:tab/>
              <w:t xml:space="preserve"> </w:t>
            </w:r>
            <w:r w:rsidRPr="00583D32">
              <w:rPr>
                <w:sz w:val="24"/>
              </w:rPr>
              <w:tab/>
              <w:t xml:space="preserve">количеством производимых (реализуемых) продуктов и точкой безубыточности </w:t>
            </w:r>
          </w:p>
          <w:p w14:paraId="5BCF78FF" w14:textId="77777777" w:rsidR="00D0767F" w:rsidRPr="00583D32" w:rsidRDefault="00D0767F" w:rsidP="00D0767F">
            <w:pPr>
              <w:spacing w:after="0" w:line="259" w:lineRule="auto"/>
              <w:ind w:left="0" w:firstLine="0"/>
            </w:pPr>
            <w:r w:rsidRPr="00583D32">
              <w:rPr>
                <w:sz w:val="24"/>
              </w:rPr>
              <w:t>г) Разницу между точкой безубыточности</w:t>
            </w:r>
          </w:p>
          <w:p w14:paraId="4161BF67" w14:textId="77777777" w:rsidR="00D0767F" w:rsidRPr="00583D32" w:rsidRDefault="00D0767F" w:rsidP="00D0767F">
            <w:pPr>
              <w:spacing w:after="0" w:line="259" w:lineRule="auto"/>
              <w:ind w:left="0" w:firstLine="0"/>
              <w:jc w:val="left"/>
            </w:pPr>
            <w:r w:rsidRPr="00583D32">
              <w:rPr>
                <w:sz w:val="24"/>
              </w:rPr>
              <w:t>текущего года и предыдущего года</w:t>
            </w:r>
          </w:p>
          <w:p w14:paraId="6C19612E" w14:textId="4CACBD16" w:rsidR="00D0767F" w:rsidRPr="00583D32" w:rsidRDefault="00D0767F" w:rsidP="00D0767F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bCs/>
                <w:sz w:val="24"/>
                <w:szCs w:val="24"/>
              </w:rPr>
            </w:pPr>
          </w:p>
        </w:tc>
      </w:tr>
    </w:tbl>
    <w:p w14:paraId="1601ECE2" w14:textId="77777777" w:rsidR="001E1002" w:rsidRDefault="00A15BDB">
      <w:pPr>
        <w:spacing w:after="0" w:line="259" w:lineRule="auto"/>
        <w:ind w:left="10" w:right="142"/>
        <w:jc w:val="right"/>
        <w:rPr>
          <w:b/>
        </w:rPr>
      </w:pPr>
      <w:r>
        <w:lastRenderedPageBreak/>
        <w:t>Таблица 5</w:t>
      </w:r>
      <w:r>
        <w:rPr>
          <w:b/>
        </w:rPr>
        <w:t xml:space="preserve"> </w:t>
      </w:r>
    </w:p>
    <w:p w14:paraId="19D419D5" w14:textId="77777777" w:rsidR="00B77054" w:rsidRDefault="00B77054">
      <w:pPr>
        <w:spacing w:after="0" w:line="259" w:lineRule="auto"/>
        <w:ind w:left="10" w:right="142"/>
        <w:jc w:val="right"/>
        <w:rPr>
          <w:b/>
        </w:rPr>
      </w:pPr>
    </w:p>
    <w:p w14:paraId="2282C03E" w14:textId="6101A10B" w:rsidR="002D2970" w:rsidRDefault="00A15BDB">
      <w:pPr>
        <w:spacing w:after="137" w:line="259" w:lineRule="auto"/>
        <w:ind w:left="1602" w:right="55"/>
      </w:pPr>
      <w:r>
        <w:rPr>
          <w:b/>
        </w:rPr>
        <w:t xml:space="preserve">Примерный перечень вопросов для подготовки к </w:t>
      </w:r>
      <w:r w:rsidR="0051501B">
        <w:rPr>
          <w:b/>
        </w:rPr>
        <w:t>зачету</w:t>
      </w:r>
      <w:r>
        <w:t xml:space="preserve"> </w:t>
      </w:r>
    </w:p>
    <w:p w14:paraId="0D15C412" w14:textId="77777777" w:rsidR="002D2970" w:rsidRDefault="00A15BDB">
      <w:pPr>
        <w:numPr>
          <w:ilvl w:val="0"/>
          <w:numId w:val="5"/>
        </w:numPr>
        <w:spacing w:line="422" w:lineRule="auto"/>
        <w:ind w:right="71" w:firstLine="571"/>
      </w:pPr>
      <w:r>
        <w:t xml:space="preserve">Анализ гостиничной отрасли, её движущих сил, ключевых факторов успеха. Анализ конкурентных сил в гостиничном бизнесе (по Портеру).  </w:t>
      </w:r>
    </w:p>
    <w:p w14:paraId="170FAD33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t xml:space="preserve">Гостиничный продукт, его структура и особенности. </w:t>
      </w:r>
    </w:p>
    <w:p w14:paraId="4F743C04" w14:textId="77777777" w:rsidR="002D2970" w:rsidRDefault="00A15BDB">
      <w:pPr>
        <w:numPr>
          <w:ilvl w:val="0"/>
          <w:numId w:val="5"/>
        </w:numPr>
        <w:spacing w:after="237"/>
        <w:ind w:right="71" w:firstLine="571"/>
      </w:pPr>
      <w:r>
        <w:t xml:space="preserve">Основные концепции и понятия экономики гостиничной индустрии. </w:t>
      </w:r>
    </w:p>
    <w:p w14:paraId="392F5206" w14:textId="77777777" w:rsidR="002D2970" w:rsidRDefault="00A15BDB">
      <w:pPr>
        <w:numPr>
          <w:ilvl w:val="0"/>
          <w:numId w:val="5"/>
        </w:numPr>
        <w:spacing w:line="418" w:lineRule="auto"/>
        <w:ind w:right="71" w:firstLine="571"/>
      </w:pPr>
      <w:r>
        <w:t xml:space="preserve">Показатели, характеризующие экономическое состояние гостиничного комплекса. </w:t>
      </w:r>
    </w:p>
    <w:p w14:paraId="676A9196" w14:textId="77777777" w:rsidR="002D2970" w:rsidRDefault="00A15BDB">
      <w:pPr>
        <w:numPr>
          <w:ilvl w:val="0"/>
          <w:numId w:val="5"/>
        </w:numPr>
        <w:spacing w:after="237"/>
        <w:ind w:right="71" w:firstLine="571"/>
      </w:pPr>
      <w:r>
        <w:t xml:space="preserve">Формирование и распределение прибыли на гостиничных предприятиях </w:t>
      </w:r>
    </w:p>
    <w:p w14:paraId="7E60066C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Оценка эффективности хозяйственной деятельности предприятия гостиничной индустрии. </w:t>
      </w:r>
    </w:p>
    <w:p w14:paraId="44E362C2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lastRenderedPageBreak/>
        <w:t xml:space="preserve">Показатели рентабельности предприятия гостиничной индустрии. </w:t>
      </w:r>
    </w:p>
    <w:p w14:paraId="62507A53" w14:textId="77777777" w:rsidR="002D2970" w:rsidRDefault="00A15BDB">
      <w:pPr>
        <w:numPr>
          <w:ilvl w:val="0"/>
          <w:numId w:val="5"/>
        </w:numPr>
        <w:spacing w:after="27" w:line="415" w:lineRule="auto"/>
        <w:ind w:right="71" w:firstLine="571"/>
      </w:pPr>
      <w:r>
        <w:t xml:space="preserve">Характеристика основных разделов бизнес-плана в гостиничной индустрии.   </w:t>
      </w:r>
    </w:p>
    <w:p w14:paraId="4471B7CA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Классификация затрат гостиничного предприятия. Смета затрат. Калькуляция себестоимости.  </w:t>
      </w:r>
    </w:p>
    <w:p w14:paraId="59A4A0F7" w14:textId="77777777" w:rsidR="002D2970" w:rsidRDefault="00A15BDB">
      <w:pPr>
        <w:numPr>
          <w:ilvl w:val="0"/>
          <w:numId w:val="5"/>
        </w:numPr>
        <w:spacing w:line="431" w:lineRule="auto"/>
        <w:ind w:right="71" w:firstLine="571"/>
      </w:pPr>
      <w:r>
        <w:t xml:space="preserve">Доход предприятия, его сущность и значение. Виды доходов гостиничного предприятия.   </w:t>
      </w:r>
    </w:p>
    <w:p w14:paraId="1BC002BE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Экономическая природа и источники образования прибыли.   </w:t>
      </w:r>
    </w:p>
    <w:p w14:paraId="3035F2CA" w14:textId="77777777" w:rsidR="002D2970" w:rsidRDefault="00A15BDB">
      <w:pPr>
        <w:numPr>
          <w:ilvl w:val="0"/>
          <w:numId w:val="5"/>
        </w:numPr>
        <w:spacing w:line="433" w:lineRule="auto"/>
        <w:ind w:right="71" w:firstLine="571"/>
      </w:pPr>
      <w:r>
        <w:t xml:space="preserve">Порог рентабельности: сущность и методика его определения. Запас финансовой прочности предприятия.   </w:t>
      </w:r>
    </w:p>
    <w:p w14:paraId="20AFF8F7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Основные показатели финансово-хозяйственной деятельности гостиниц.    </w:t>
      </w:r>
    </w:p>
    <w:p w14:paraId="19EEDD72" w14:textId="77777777" w:rsidR="002D2970" w:rsidRDefault="00A15BDB">
      <w:pPr>
        <w:numPr>
          <w:ilvl w:val="0"/>
          <w:numId w:val="5"/>
        </w:numPr>
        <w:spacing w:line="433" w:lineRule="auto"/>
        <w:ind w:right="71" w:firstLine="571"/>
      </w:pPr>
      <w:r>
        <w:t xml:space="preserve">Специфические показатели экономической эффективности деятельности компаний в гостиничном и ресторанном бизнесе.   </w:t>
      </w:r>
    </w:p>
    <w:p w14:paraId="7BB21D5A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Программные продукты для гостиничного бизнеса.   </w:t>
      </w:r>
    </w:p>
    <w:p w14:paraId="7B1CF5B6" w14:textId="77777777" w:rsidR="002D2970" w:rsidRDefault="00A15BDB">
      <w:pPr>
        <w:numPr>
          <w:ilvl w:val="0"/>
          <w:numId w:val="5"/>
        </w:numPr>
        <w:spacing w:line="431" w:lineRule="auto"/>
        <w:ind w:right="71" w:firstLine="571"/>
      </w:pPr>
      <w:r>
        <w:t xml:space="preserve">Программные продукты для финансового менеджмента в гостиничном бизнесе.   </w:t>
      </w:r>
    </w:p>
    <w:p w14:paraId="210B363D" w14:textId="77777777" w:rsidR="002D2970" w:rsidRDefault="00A15BDB">
      <w:pPr>
        <w:numPr>
          <w:ilvl w:val="0"/>
          <w:numId w:val="5"/>
        </w:numPr>
        <w:spacing w:after="234"/>
        <w:ind w:right="71" w:firstLine="571"/>
      </w:pPr>
      <w:r>
        <w:t xml:space="preserve">Управленческий учет в информационной системе бухгалтерского учета.  </w:t>
      </w:r>
    </w:p>
    <w:p w14:paraId="462C8406" w14:textId="77777777" w:rsidR="002D2970" w:rsidRDefault="00A15BDB">
      <w:pPr>
        <w:numPr>
          <w:ilvl w:val="0"/>
          <w:numId w:val="5"/>
        </w:numPr>
        <w:spacing w:after="219"/>
        <w:ind w:right="71" w:firstLine="571"/>
      </w:pPr>
      <w:r>
        <w:t xml:space="preserve">Роль бухгалтера-аналитика в бюджетном процессе.  </w:t>
      </w:r>
    </w:p>
    <w:p w14:paraId="34D1A70F" w14:textId="53F69011" w:rsidR="002D2970" w:rsidRDefault="00A15BDB">
      <w:pPr>
        <w:numPr>
          <w:ilvl w:val="0"/>
          <w:numId w:val="5"/>
        </w:numPr>
        <w:spacing w:line="432" w:lineRule="auto"/>
        <w:ind w:right="71" w:firstLine="571"/>
      </w:pPr>
      <w:r>
        <w:t xml:space="preserve">Характеристика информации, предоставляемой бухгалтерским управленческим учетом. </w:t>
      </w:r>
    </w:p>
    <w:p w14:paraId="6A02ABDC" w14:textId="13228849" w:rsidR="002D2970" w:rsidRDefault="00A15BDB">
      <w:pPr>
        <w:numPr>
          <w:ilvl w:val="0"/>
          <w:numId w:val="5"/>
        </w:numPr>
        <w:spacing w:line="419" w:lineRule="auto"/>
        <w:ind w:right="71" w:firstLine="571"/>
      </w:pPr>
      <w:r>
        <w:t xml:space="preserve">Проблемы взаимодействия (согласования) финансового и управленческого учет.  </w:t>
      </w:r>
    </w:p>
    <w:p w14:paraId="038806B8" w14:textId="77777777" w:rsidR="002D2970" w:rsidRDefault="00A15BDB">
      <w:pPr>
        <w:numPr>
          <w:ilvl w:val="0"/>
          <w:numId w:val="5"/>
        </w:numPr>
        <w:spacing w:line="422" w:lineRule="auto"/>
        <w:ind w:right="71" w:firstLine="571"/>
      </w:pPr>
      <w:r>
        <w:lastRenderedPageBreak/>
        <w:t xml:space="preserve">Точка безубыточности. Маржинальный доход. Порог рентабельности, запас финансовой прочности.  </w:t>
      </w:r>
    </w:p>
    <w:p w14:paraId="1476749F" w14:textId="77777777" w:rsidR="002D2970" w:rsidRDefault="00A15BDB">
      <w:pPr>
        <w:numPr>
          <w:ilvl w:val="0"/>
          <w:numId w:val="5"/>
        </w:numPr>
        <w:spacing w:after="233"/>
        <w:ind w:right="71" w:firstLine="571"/>
      </w:pPr>
      <w:r>
        <w:t xml:space="preserve">Управление бюджетным процессом на предприятии.  </w:t>
      </w:r>
    </w:p>
    <w:p w14:paraId="1F64BEF2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t xml:space="preserve">Порядок составления и принятия бюджета.  </w:t>
      </w:r>
    </w:p>
    <w:p w14:paraId="76FE12D1" w14:textId="77777777" w:rsidR="002D2970" w:rsidRDefault="00A15BDB">
      <w:pPr>
        <w:numPr>
          <w:ilvl w:val="0"/>
          <w:numId w:val="5"/>
        </w:numPr>
        <w:spacing w:after="219"/>
        <w:ind w:right="71" w:firstLine="571"/>
      </w:pPr>
      <w:r>
        <w:t xml:space="preserve">Операционные бюджеты: бюджет продаж; бюджеты производства, </w:t>
      </w:r>
    </w:p>
    <w:p w14:paraId="0C24D204" w14:textId="77777777" w:rsidR="002D2970" w:rsidRDefault="00A15BDB">
      <w:pPr>
        <w:spacing w:after="226"/>
        <w:ind w:left="-5" w:right="71"/>
      </w:pPr>
      <w:r>
        <w:t xml:space="preserve">ресурсов, запасов и затрат; бюджеты накладных затрат.  </w:t>
      </w:r>
    </w:p>
    <w:p w14:paraId="7B99A11E" w14:textId="5B2585E5" w:rsidR="002D2970" w:rsidRDefault="00A15BDB">
      <w:pPr>
        <w:numPr>
          <w:ilvl w:val="0"/>
          <w:numId w:val="5"/>
        </w:numPr>
        <w:spacing w:after="232"/>
        <w:ind w:right="71" w:firstLine="571"/>
      </w:pPr>
      <w:r>
        <w:t xml:space="preserve">Построение системы гибкого (скользящего) бюджетирования. </w:t>
      </w:r>
    </w:p>
    <w:p w14:paraId="4FC6E88B" w14:textId="77777777" w:rsidR="002D2970" w:rsidRDefault="00A15BDB">
      <w:pPr>
        <w:numPr>
          <w:ilvl w:val="0"/>
          <w:numId w:val="5"/>
        </w:numPr>
        <w:spacing w:after="235"/>
        <w:ind w:right="71" w:firstLine="571"/>
      </w:pPr>
      <w:r>
        <w:t xml:space="preserve">Контроль исполнения бюджета - функции и задачи.  </w:t>
      </w:r>
    </w:p>
    <w:p w14:paraId="1CD40506" w14:textId="77777777" w:rsidR="002D2970" w:rsidRDefault="00A15BDB">
      <w:pPr>
        <w:numPr>
          <w:ilvl w:val="0"/>
          <w:numId w:val="5"/>
        </w:numPr>
        <w:spacing w:after="221"/>
        <w:ind w:right="71" w:firstLine="571"/>
      </w:pPr>
      <w:r>
        <w:t xml:space="preserve">Анализ отклонений и формирования гибких смет.  </w:t>
      </w:r>
    </w:p>
    <w:p w14:paraId="0CD17992" w14:textId="77777777" w:rsidR="002D2970" w:rsidRDefault="00A15BDB">
      <w:pPr>
        <w:numPr>
          <w:ilvl w:val="0"/>
          <w:numId w:val="5"/>
        </w:numPr>
        <w:spacing w:line="432" w:lineRule="auto"/>
        <w:ind w:right="71" w:firstLine="571"/>
      </w:pPr>
      <w:r>
        <w:t xml:space="preserve">Организационная структура системы финансового планирования и бюджетирования.  </w:t>
      </w:r>
    </w:p>
    <w:p w14:paraId="5B3186F7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Центры возникновения затрат. Центры ответственности. Центры рентабельности.   </w:t>
      </w:r>
    </w:p>
    <w:p w14:paraId="1613A306" w14:textId="77777777" w:rsidR="002D2970" w:rsidRDefault="00A15BDB">
      <w:pPr>
        <w:numPr>
          <w:ilvl w:val="0"/>
          <w:numId w:val="5"/>
        </w:numPr>
        <w:spacing w:after="233"/>
        <w:ind w:right="71" w:firstLine="571"/>
      </w:pPr>
      <w:r>
        <w:t xml:space="preserve">Источники информации для финансового планирования  </w:t>
      </w:r>
    </w:p>
    <w:p w14:paraId="0A61E93C" w14:textId="77777777" w:rsidR="002D2970" w:rsidRDefault="00A15BDB">
      <w:pPr>
        <w:numPr>
          <w:ilvl w:val="0"/>
          <w:numId w:val="5"/>
        </w:numPr>
        <w:spacing w:after="235"/>
        <w:ind w:right="71" w:firstLine="571"/>
      </w:pPr>
      <w:r>
        <w:t xml:space="preserve">Понятие бюджетного управления.  </w:t>
      </w:r>
    </w:p>
    <w:p w14:paraId="693D6448" w14:textId="77777777" w:rsidR="002D2970" w:rsidRDefault="00A15BDB">
      <w:pPr>
        <w:numPr>
          <w:ilvl w:val="0"/>
          <w:numId w:val="5"/>
        </w:numPr>
        <w:spacing w:after="220"/>
        <w:ind w:right="71" w:firstLine="571"/>
      </w:pPr>
      <w:r>
        <w:t xml:space="preserve">Бюджетный регламент – составные элементы и порядок разработки.  </w:t>
      </w:r>
    </w:p>
    <w:p w14:paraId="733D14EA" w14:textId="77777777" w:rsidR="002D2970" w:rsidRDefault="00A15BDB">
      <w:pPr>
        <w:numPr>
          <w:ilvl w:val="0"/>
          <w:numId w:val="5"/>
        </w:numPr>
        <w:spacing w:after="233"/>
        <w:ind w:right="71" w:firstLine="571"/>
      </w:pPr>
      <w:r>
        <w:t xml:space="preserve">Финансовое обоснование управленческих решений.  </w:t>
      </w:r>
    </w:p>
    <w:p w14:paraId="09585164" w14:textId="77777777" w:rsidR="002D2970" w:rsidRDefault="00A15BDB">
      <w:pPr>
        <w:numPr>
          <w:ilvl w:val="0"/>
          <w:numId w:val="5"/>
        </w:numPr>
        <w:spacing w:after="235"/>
        <w:ind w:right="71" w:firstLine="571"/>
      </w:pPr>
      <w:r>
        <w:t xml:space="preserve">Планирование доходов бюджета   </w:t>
      </w:r>
    </w:p>
    <w:p w14:paraId="1C3730E3" w14:textId="77777777" w:rsidR="002D2970" w:rsidRDefault="00A15BDB">
      <w:pPr>
        <w:numPr>
          <w:ilvl w:val="0"/>
          <w:numId w:val="5"/>
        </w:numPr>
        <w:ind w:right="71" w:firstLine="571"/>
      </w:pPr>
      <w:r>
        <w:t xml:space="preserve">Расходная часть бюджета – нормы расходов, прямые расходы и косвенные. </w:t>
      </w:r>
    </w:p>
    <w:p w14:paraId="0C5B39DA" w14:textId="77777777" w:rsidR="002D2970" w:rsidRDefault="00A15BDB">
      <w:pPr>
        <w:numPr>
          <w:ilvl w:val="0"/>
          <w:numId w:val="5"/>
        </w:numPr>
        <w:spacing w:after="236"/>
        <w:ind w:right="71" w:firstLine="571"/>
      </w:pPr>
      <w:r>
        <w:t xml:space="preserve">Автоматизация бюджетного процесса – плюсы и минусы.  </w:t>
      </w:r>
    </w:p>
    <w:p w14:paraId="22C71B51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t xml:space="preserve">Безубыточность подразделений гостиничного предприятия – как сформулировать?  </w:t>
      </w:r>
    </w:p>
    <w:p w14:paraId="4B6FB1F7" w14:textId="77777777" w:rsidR="002D2970" w:rsidRDefault="00A15BDB">
      <w:pPr>
        <w:numPr>
          <w:ilvl w:val="0"/>
          <w:numId w:val="5"/>
        </w:numPr>
        <w:spacing w:line="421" w:lineRule="auto"/>
        <w:ind w:right="71" w:firstLine="571"/>
      </w:pPr>
      <w:r>
        <w:lastRenderedPageBreak/>
        <w:t xml:space="preserve">Участие менеджмента гостиничного предприятия в разработке бюджета и контроле за ходом его выполнения.  </w:t>
      </w:r>
    </w:p>
    <w:p w14:paraId="170B2BC5" w14:textId="77777777" w:rsidR="002D2970" w:rsidRDefault="00A15BDB">
      <w:pPr>
        <w:numPr>
          <w:ilvl w:val="0"/>
          <w:numId w:val="5"/>
        </w:numPr>
        <w:spacing w:line="431" w:lineRule="auto"/>
        <w:ind w:right="71" w:firstLine="571"/>
      </w:pPr>
      <w:r>
        <w:t xml:space="preserve">Особенности гостиничных технологий и их влияние на составление бюджета.  </w:t>
      </w:r>
    </w:p>
    <w:p w14:paraId="229AF2A5" w14:textId="6888649B" w:rsidR="002D2970" w:rsidRDefault="00A15BDB">
      <w:pPr>
        <w:numPr>
          <w:ilvl w:val="0"/>
          <w:numId w:val="5"/>
        </w:numPr>
        <w:spacing w:line="433" w:lineRule="auto"/>
        <w:ind w:right="71" w:firstLine="571"/>
      </w:pPr>
      <w:r>
        <w:t>Учет отклонений в выполнении бюджетных показателей и его влияние на принятие управленческих решений</w:t>
      </w:r>
      <w:r w:rsidR="0051501B">
        <w:t>.</w:t>
      </w:r>
      <w:r>
        <w:t xml:space="preserve">   </w:t>
      </w:r>
    </w:p>
    <w:p w14:paraId="03197AB3" w14:textId="77777777" w:rsidR="00BC4E70" w:rsidRDefault="00BC4E70" w:rsidP="00BC4E70">
      <w:pPr>
        <w:spacing w:line="433" w:lineRule="auto"/>
        <w:ind w:left="1142" w:right="71" w:firstLine="0"/>
      </w:pPr>
    </w:p>
    <w:p w14:paraId="2CFFAB13" w14:textId="77777777" w:rsidR="00BC4E70" w:rsidRPr="00F53797" w:rsidRDefault="00BC4E70" w:rsidP="00BC4E70">
      <w:pPr>
        <w:widowControl w:val="0"/>
        <w:spacing w:line="268" w:lineRule="auto"/>
        <w:ind w:left="710" w:firstLine="9"/>
        <w:outlineLvl w:val="0"/>
        <w:rPr>
          <w:color w:val="auto"/>
          <w:sz w:val="28"/>
          <w:szCs w:val="28"/>
        </w:rPr>
      </w:pPr>
      <w:bookmarkStart w:id="7" w:name="_Hlk131692479"/>
      <w:r w:rsidRPr="00F53797">
        <w:rPr>
          <w:b/>
          <w:sz w:val="28"/>
        </w:rPr>
        <w:t xml:space="preserve">7.3. </w:t>
      </w:r>
      <w:r w:rsidRPr="00F53797">
        <w:rPr>
          <w:b/>
          <w:bCs/>
          <w:color w:val="auto"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6752C633" w14:textId="77777777" w:rsidR="00BC4E70" w:rsidRPr="00F53797" w:rsidRDefault="00BC4E70" w:rsidP="00BC4E70">
      <w:pPr>
        <w:widowControl w:val="0"/>
        <w:spacing w:after="5" w:line="405" w:lineRule="auto"/>
        <w:ind w:left="705" w:right="20" w:hanging="619"/>
        <w:jc w:val="left"/>
        <w:rPr>
          <w:sz w:val="28"/>
        </w:rPr>
      </w:pPr>
    </w:p>
    <w:p w14:paraId="6D8A8B9C" w14:textId="77777777" w:rsidR="00BC4E70" w:rsidRPr="00F53797" w:rsidRDefault="00BC4E70" w:rsidP="00BC4E70">
      <w:pPr>
        <w:widowControl w:val="0"/>
        <w:spacing w:after="34" w:line="379" w:lineRule="auto"/>
        <w:ind w:left="708" w:right="59" w:firstLine="2"/>
        <w:rPr>
          <w:sz w:val="28"/>
        </w:rPr>
      </w:pPr>
      <w:r w:rsidRPr="00F53797">
        <w:rPr>
          <w:sz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  <w:bookmarkEnd w:id="7"/>
    </w:p>
    <w:p w14:paraId="40787760" w14:textId="77777777" w:rsidR="0051501B" w:rsidRDefault="0051501B" w:rsidP="00001316">
      <w:pPr>
        <w:spacing w:line="433" w:lineRule="auto"/>
        <w:ind w:left="571" w:right="71" w:firstLine="0"/>
      </w:pPr>
    </w:p>
    <w:p w14:paraId="4DC49450" w14:textId="77777777" w:rsidR="0051501B" w:rsidRDefault="00A15BDB">
      <w:pPr>
        <w:spacing w:after="3" w:line="400" w:lineRule="auto"/>
        <w:ind w:left="1097" w:firstLine="0"/>
        <w:jc w:val="left"/>
        <w:rPr>
          <w:b/>
        </w:rPr>
      </w:pPr>
      <w:r>
        <w:rPr>
          <w:b/>
        </w:rPr>
        <w:t xml:space="preserve">8.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основной </w:t>
      </w:r>
      <w:r>
        <w:rPr>
          <w:b/>
        </w:rPr>
        <w:tab/>
        <w:t xml:space="preserve">и </w:t>
      </w:r>
      <w:r>
        <w:rPr>
          <w:b/>
        </w:rPr>
        <w:tab/>
        <w:t xml:space="preserve">дополнительной учебной литературы, необходимой для освоения дисциплины  </w:t>
      </w:r>
    </w:p>
    <w:p w14:paraId="7D65C2BF" w14:textId="4412BFC0" w:rsidR="002D2970" w:rsidRDefault="00A15BDB" w:rsidP="00001316">
      <w:pPr>
        <w:spacing w:after="3" w:line="400" w:lineRule="auto"/>
        <w:ind w:left="1097" w:firstLine="0"/>
        <w:jc w:val="center"/>
      </w:pPr>
      <w:r>
        <w:rPr>
          <w:b/>
          <w:i/>
        </w:rPr>
        <w:t>Нормативно-правовые акты</w:t>
      </w:r>
    </w:p>
    <w:p w14:paraId="1420722D" w14:textId="77777777" w:rsidR="00001316" w:rsidRPr="00001316" w:rsidRDefault="00001316" w:rsidP="006F3632">
      <w:pPr>
        <w:widowControl w:val="0"/>
        <w:numPr>
          <w:ilvl w:val="0"/>
          <w:numId w:val="10"/>
        </w:numPr>
        <w:shd w:val="clear" w:color="auto" w:fill="FFFFFF"/>
        <w:spacing w:after="150" w:line="360" w:lineRule="auto"/>
        <w:ind w:right="58"/>
        <w:outlineLvl w:val="0"/>
        <w:rPr>
          <w:bCs/>
          <w:color w:val="252525"/>
          <w:spacing w:val="2"/>
          <w:kern w:val="36"/>
          <w:sz w:val="28"/>
          <w:szCs w:val="28"/>
          <w14:ligatures w14:val="none"/>
        </w:rPr>
      </w:pPr>
      <w:bookmarkStart w:id="8" w:name="_Hlk159234099"/>
      <w:r w:rsidRPr="00001316">
        <w:rPr>
          <w:bCs/>
          <w:kern w:val="0"/>
          <w:sz w:val="28"/>
          <w:szCs w:val="28"/>
          <w14:ligatures w14:val="none"/>
        </w:rPr>
        <w:t>Федеральный закон от 24 ноября 1996г. №132-ФЗ «Об основах туристской деятельности в Российской Федерации» (в ред. 03.05.2012г. № 47 – ФЗ с последними изменениями от</w:t>
      </w:r>
      <w:r w:rsidRPr="00001316">
        <w:rPr>
          <w:bCs/>
          <w:color w:val="252525"/>
          <w:spacing w:val="2"/>
          <w:kern w:val="36"/>
          <w:sz w:val="28"/>
          <w:szCs w:val="28"/>
          <w14:ligatures w14:val="none"/>
        </w:rPr>
        <w:t xml:space="preserve"> 18 марта 2023 года</w:t>
      </w:r>
      <w:r w:rsidRPr="00001316">
        <w:rPr>
          <w:b/>
          <w:kern w:val="0"/>
          <w:sz w:val="32"/>
          <w14:ligatures w14:val="none"/>
        </w:rPr>
        <w:t xml:space="preserve">)  </w:t>
      </w:r>
    </w:p>
    <w:p w14:paraId="3BC8E437" w14:textId="77777777" w:rsidR="00001316" w:rsidRPr="00001316" w:rsidRDefault="00001316" w:rsidP="006F3632">
      <w:pPr>
        <w:widowControl w:val="0"/>
        <w:numPr>
          <w:ilvl w:val="0"/>
          <w:numId w:val="10"/>
        </w:numPr>
        <w:shd w:val="clear" w:color="auto" w:fill="FFFFFF"/>
        <w:spacing w:after="150" w:line="360" w:lineRule="auto"/>
        <w:ind w:right="58"/>
        <w:outlineLvl w:val="0"/>
        <w:rPr>
          <w:bCs/>
          <w:color w:val="252525"/>
          <w:spacing w:val="2"/>
          <w:kern w:val="36"/>
          <w:sz w:val="28"/>
          <w:szCs w:val="28"/>
          <w14:ligatures w14:val="none"/>
        </w:rPr>
      </w:pPr>
      <w:r w:rsidRPr="00001316">
        <w:rPr>
          <w:bCs/>
          <w:kern w:val="0"/>
          <w:sz w:val="28"/>
          <w:szCs w:val="28"/>
          <w14:ligatures w14:val="none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24E7F0D7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39" w:line="360" w:lineRule="auto"/>
        <w:ind w:right="64"/>
        <w:rPr>
          <w:kern w:val="0"/>
          <w:sz w:val="28"/>
          <w14:ligatures w14:val="none"/>
        </w:rPr>
      </w:pPr>
      <w:r w:rsidRPr="00001316">
        <w:rPr>
          <w:color w:val="4D4D4D"/>
          <w:kern w:val="0"/>
          <w:sz w:val="28"/>
          <w14:ligatures w14:val="none"/>
        </w:rPr>
        <w:t>Постановление Правительства РФ от 16 февраля 2019 г. № 158 “Об утверждении Положения о классификации гостиниц»</w:t>
      </w:r>
      <w:r w:rsidRPr="00001316">
        <w:rPr>
          <w:kern w:val="0"/>
          <w:sz w:val="28"/>
          <w14:ligatures w14:val="none"/>
        </w:rPr>
        <w:t xml:space="preserve"> </w:t>
      </w:r>
    </w:p>
    <w:p w14:paraId="710F404B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67" w:line="360" w:lineRule="auto"/>
        <w:ind w:right="64"/>
        <w:rPr>
          <w:kern w:val="0"/>
          <w:sz w:val="28"/>
          <w14:ligatures w14:val="none"/>
        </w:rPr>
      </w:pPr>
      <w:r w:rsidRPr="00001316">
        <w:rPr>
          <w:color w:val="3C3C3C"/>
          <w:kern w:val="0"/>
          <w:sz w:val="28"/>
          <w14:ligatures w14:val="none"/>
        </w:rPr>
        <w:t xml:space="preserve">Постановление Правительства РФ от 18 ноября 2020 года N 1852 «Об </w:t>
      </w:r>
      <w:r w:rsidRPr="00001316">
        <w:rPr>
          <w:color w:val="3C3C3C"/>
          <w:kern w:val="0"/>
          <w:sz w:val="28"/>
          <w14:ligatures w14:val="none"/>
        </w:rPr>
        <w:lastRenderedPageBreak/>
        <w:t>утверждении Правил оказания услуг по реализации туристского продукта»</w:t>
      </w:r>
      <w:r w:rsidRPr="00001316">
        <w:rPr>
          <w:kern w:val="0"/>
          <w:sz w:val="28"/>
          <w14:ligatures w14:val="none"/>
        </w:rPr>
        <w:t xml:space="preserve"> </w:t>
      </w:r>
    </w:p>
    <w:p w14:paraId="7122756E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45" w:line="360" w:lineRule="auto"/>
        <w:ind w:right="64"/>
        <w:rPr>
          <w:kern w:val="0"/>
          <w:sz w:val="28"/>
          <w14:ligatures w14:val="none"/>
        </w:rPr>
      </w:pPr>
      <w:r w:rsidRPr="00001316">
        <w:rPr>
          <w:kern w:val="0"/>
          <w:sz w:val="28"/>
          <w14:ligatures w14:val="none"/>
        </w:rPr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51FFE449" w14:textId="77777777" w:rsidR="00001316" w:rsidRPr="00001316" w:rsidRDefault="00001316" w:rsidP="006F3632">
      <w:pPr>
        <w:widowControl w:val="0"/>
        <w:numPr>
          <w:ilvl w:val="0"/>
          <w:numId w:val="10"/>
        </w:numPr>
        <w:spacing w:after="12" w:line="360" w:lineRule="auto"/>
        <w:ind w:right="64"/>
        <w:rPr>
          <w:kern w:val="0"/>
          <w:sz w:val="28"/>
          <w14:ligatures w14:val="none"/>
        </w:rPr>
      </w:pPr>
      <w:r w:rsidRPr="00001316">
        <w:rPr>
          <w:kern w:val="0"/>
          <w:sz w:val="28"/>
          <w14:ligatures w14:val="none"/>
        </w:rPr>
        <w:t xml:space="preserve">Федеральный закон от 28.06.2014 №172-ФЗ «О стратегическом планировании в Российской Федерации»  </w:t>
      </w:r>
    </w:p>
    <w:bookmarkEnd w:id="8"/>
    <w:p w14:paraId="3C7313C6" w14:textId="1E52F69A" w:rsidR="002D2970" w:rsidRDefault="002D2970">
      <w:pPr>
        <w:spacing w:after="183" w:line="259" w:lineRule="auto"/>
        <w:ind w:left="1067" w:firstLine="0"/>
        <w:jc w:val="left"/>
      </w:pPr>
    </w:p>
    <w:p w14:paraId="25CA6115" w14:textId="77777777" w:rsidR="002D2970" w:rsidRDefault="00A15BDB">
      <w:pPr>
        <w:pStyle w:val="2"/>
        <w:spacing w:after="197" w:line="259" w:lineRule="auto"/>
        <w:ind w:left="895" w:firstLine="0"/>
      </w:pPr>
      <w:r>
        <w:rPr>
          <w:u w:val="single" w:color="000000"/>
        </w:rPr>
        <w:t>Основная литература</w:t>
      </w:r>
      <w:r>
        <w:t xml:space="preserve"> </w:t>
      </w:r>
    </w:p>
    <w:p w14:paraId="3655C285" w14:textId="1187FC30" w:rsidR="00A15BDB" w:rsidRDefault="00A15BDB" w:rsidP="00A15BDB">
      <w:pPr>
        <w:spacing w:after="31" w:line="362" w:lineRule="auto"/>
        <w:ind w:left="709" w:right="71" w:firstLine="0"/>
        <w:contextualSpacing/>
        <w:rPr>
          <w:kern w:val="0"/>
          <w14:ligatures w14:val="none"/>
        </w:rPr>
      </w:pPr>
      <w:r>
        <w:rPr>
          <w:kern w:val="0"/>
          <w14:ligatures w14:val="none"/>
        </w:rPr>
        <w:t xml:space="preserve">7.   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, С. С.  Маркетинг и продажи в гостиничном </w:t>
      </w:r>
      <w:proofErr w:type="gramStart"/>
      <w:r w:rsidRPr="00A15BDB">
        <w:rPr>
          <w:kern w:val="0"/>
          <w14:ligatures w14:val="none"/>
        </w:rPr>
        <w:t>бизнесе :</w:t>
      </w:r>
      <w:proofErr w:type="gramEnd"/>
      <w:r w:rsidRPr="00A15BDB">
        <w:rPr>
          <w:kern w:val="0"/>
          <w14:ligatures w14:val="none"/>
        </w:rPr>
        <w:t xml:space="preserve"> учебник для вузов / С. С.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. — 3-е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212 с. —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https://urait.ru/bcode/514813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2A60C737" w14:textId="131826EA" w:rsidR="00A15BDB" w:rsidRPr="00A15BDB" w:rsidRDefault="00A15BDB" w:rsidP="00A15BDB">
      <w:pPr>
        <w:spacing w:after="31" w:line="362" w:lineRule="auto"/>
        <w:ind w:left="709" w:right="71" w:firstLine="0"/>
        <w:contextualSpacing/>
        <w:rPr>
          <w:kern w:val="0"/>
          <w:sz w:val="28"/>
          <w:szCs w:val="28"/>
          <w14:ligatures w14:val="none"/>
        </w:rPr>
      </w:pPr>
      <w:r>
        <w:rPr>
          <w:kern w:val="0"/>
          <w:sz w:val="28"/>
          <w:szCs w:val="28"/>
          <w14:ligatures w14:val="none"/>
        </w:rPr>
        <w:t xml:space="preserve">8.    </w:t>
      </w:r>
      <w:r w:rsidRPr="00A15BDB">
        <w:rPr>
          <w:kern w:val="0"/>
          <w:sz w:val="28"/>
          <w:szCs w:val="28"/>
          <w14:ligatures w14:val="none"/>
        </w:rPr>
        <w:t xml:space="preserve">Морозов, М. А.  Экономика организаций сферы </w:t>
      </w:r>
      <w:proofErr w:type="gramStart"/>
      <w:r w:rsidRPr="00A15BDB">
        <w:rPr>
          <w:kern w:val="0"/>
          <w:sz w:val="28"/>
          <w:szCs w:val="28"/>
          <w14:ligatures w14:val="none"/>
        </w:rPr>
        <w:t>туризма :</w:t>
      </w:r>
      <w:proofErr w:type="gramEnd"/>
      <w:r w:rsidRPr="00A15BDB">
        <w:rPr>
          <w:kern w:val="0"/>
          <w:sz w:val="28"/>
          <w:szCs w:val="28"/>
          <w14:ligatures w14:val="none"/>
        </w:rPr>
        <w:t xml:space="preserve"> учебник для вузов / М. А. Морозов, Н. С. Морозова. — 6-е изд., </w:t>
      </w:r>
      <w:proofErr w:type="spellStart"/>
      <w:r w:rsidRPr="00A15BDB">
        <w:rPr>
          <w:kern w:val="0"/>
          <w:sz w:val="28"/>
          <w:szCs w:val="28"/>
          <w14:ligatures w14:val="none"/>
        </w:rPr>
        <w:t>испр</w:t>
      </w:r>
      <w:proofErr w:type="spellEnd"/>
      <w:r w:rsidRPr="00A15BDB">
        <w:rPr>
          <w:kern w:val="0"/>
          <w:sz w:val="28"/>
          <w:szCs w:val="28"/>
          <w14:ligatures w14:val="none"/>
        </w:rPr>
        <w:t xml:space="preserve">. и доп. — </w:t>
      </w:r>
      <w:proofErr w:type="gramStart"/>
      <w:r w:rsidRPr="00A15BDB">
        <w:rPr>
          <w:kern w:val="0"/>
          <w:sz w:val="28"/>
          <w:szCs w:val="28"/>
          <w14:ligatures w14:val="none"/>
        </w:rPr>
        <w:t>Москва :</w:t>
      </w:r>
      <w:proofErr w:type="gramEnd"/>
      <w:r w:rsidRPr="00A15BDB">
        <w:rPr>
          <w:kern w:val="0"/>
          <w:sz w:val="28"/>
          <w:szCs w:val="28"/>
          <w14:ligatures w14:val="none"/>
        </w:rPr>
        <w:t xml:space="preserve"> Издательство </w:t>
      </w:r>
      <w:proofErr w:type="spellStart"/>
      <w:r w:rsidRPr="00A15BDB">
        <w:rPr>
          <w:kern w:val="0"/>
          <w:sz w:val="28"/>
          <w:szCs w:val="28"/>
          <w14:ligatures w14:val="none"/>
        </w:rPr>
        <w:t>Юрайт</w:t>
      </w:r>
      <w:proofErr w:type="spellEnd"/>
      <w:r w:rsidRPr="00A15BDB">
        <w:rPr>
          <w:kern w:val="0"/>
          <w:sz w:val="28"/>
          <w:szCs w:val="28"/>
          <w14:ligatures w14:val="none"/>
        </w:rPr>
        <w:t xml:space="preserve">, 2022. — 304 с. — Образовательная платформа </w:t>
      </w:r>
      <w:proofErr w:type="spellStart"/>
      <w:r w:rsidRPr="00A15BDB">
        <w:rPr>
          <w:kern w:val="0"/>
          <w:sz w:val="28"/>
          <w:szCs w:val="28"/>
          <w14:ligatures w14:val="none"/>
        </w:rPr>
        <w:t>Юрайт</w:t>
      </w:r>
      <w:proofErr w:type="spellEnd"/>
      <w:r w:rsidRPr="00A15BDB">
        <w:rPr>
          <w:kern w:val="0"/>
          <w:sz w:val="28"/>
          <w:szCs w:val="28"/>
          <w14:ligatures w14:val="none"/>
        </w:rPr>
        <w:t xml:space="preserve"> [сайт]. — URL: https://urait.ru/bcode/487942 (дата обращения: </w:t>
      </w:r>
      <w:r w:rsidRPr="00A15BDB">
        <w:rPr>
          <w:kern w:val="0"/>
          <w14:ligatures w14:val="none"/>
        </w:rPr>
        <w:t>26.02.2024</w:t>
      </w:r>
      <w:r w:rsidRPr="00A15BDB">
        <w:rPr>
          <w:kern w:val="0"/>
          <w:sz w:val="28"/>
          <w:szCs w:val="28"/>
          <w14:ligatures w14:val="none"/>
        </w:rPr>
        <w:t xml:space="preserve">).  - </w:t>
      </w:r>
      <w:proofErr w:type="gramStart"/>
      <w:r w:rsidRPr="00A15BDB">
        <w:rPr>
          <w:kern w:val="0"/>
          <w:sz w:val="28"/>
          <w:szCs w:val="28"/>
          <w14:ligatures w14:val="none"/>
        </w:rPr>
        <w:t>Текст :</w:t>
      </w:r>
      <w:proofErr w:type="gramEnd"/>
      <w:r w:rsidRPr="00A15BDB">
        <w:rPr>
          <w:kern w:val="0"/>
          <w:sz w:val="28"/>
          <w:szCs w:val="28"/>
          <w14:ligatures w14:val="none"/>
        </w:rPr>
        <w:t xml:space="preserve"> электронный.</w:t>
      </w:r>
    </w:p>
    <w:p w14:paraId="5DC75FD2" w14:textId="5C09ECA4" w:rsidR="00A15BDB" w:rsidRDefault="00A15BDB" w:rsidP="00A15BDB">
      <w:pPr>
        <w:keepNext/>
        <w:keepLines/>
        <w:spacing w:after="182" w:line="259" w:lineRule="auto"/>
        <w:ind w:left="1570" w:firstLine="0"/>
        <w:jc w:val="left"/>
        <w:outlineLvl w:val="1"/>
        <w:rPr>
          <w:b/>
          <w:kern w:val="0"/>
          <w14:ligatures w14:val="none"/>
        </w:rPr>
      </w:pPr>
      <w:r w:rsidRPr="00A15BDB">
        <w:rPr>
          <w:b/>
          <w:kern w:val="0"/>
          <w:u w:val="single" w:color="000000"/>
          <w14:ligatures w14:val="none"/>
        </w:rPr>
        <w:t>Дополнительная литература</w:t>
      </w:r>
      <w:r w:rsidRPr="00A15BDB">
        <w:rPr>
          <w:b/>
          <w:kern w:val="0"/>
          <w14:ligatures w14:val="none"/>
        </w:rPr>
        <w:t xml:space="preserve"> </w:t>
      </w:r>
    </w:p>
    <w:p w14:paraId="3379220F" w14:textId="7A0D3250" w:rsidR="00A15BDB" w:rsidRPr="00A15BDB" w:rsidRDefault="00A15BDB" w:rsidP="00A15BDB">
      <w:pPr>
        <w:spacing w:after="31" w:line="362" w:lineRule="auto"/>
        <w:ind w:left="709" w:right="71" w:firstLine="0"/>
        <w:contextualSpacing/>
        <w:rPr>
          <w:kern w:val="0"/>
          <w14:ligatures w14:val="none"/>
        </w:rPr>
      </w:pPr>
      <w:r>
        <w:rPr>
          <w:kern w:val="0"/>
          <w14:ligatures w14:val="none"/>
        </w:rPr>
        <w:t xml:space="preserve">9. </w:t>
      </w:r>
      <w:r w:rsidRPr="00A15BDB">
        <w:rPr>
          <w:kern w:val="0"/>
          <w14:ligatures w14:val="none"/>
        </w:rPr>
        <w:t xml:space="preserve">Боголюбов, В. С. Финансовый менеджмент в туризме и гостиничном хозяйстве: учебник для академического бакалавриата / В. С. Боголюбов. - 2-е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proofErr w:type="gramStart"/>
      <w:r w:rsidRPr="00A15BDB">
        <w:rPr>
          <w:kern w:val="0"/>
          <w14:ligatures w14:val="none"/>
        </w:rPr>
        <w:t>.</w:t>
      </w:r>
      <w:proofErr w:type="gramEnd"/>
      <w:r w:rsidRPr="00A15BDB">
        <w:rPr>
          <w:kern w:val="0"/>
          <w14:ligatures w14:val="none"/>
        </w:rPr>
        <w:t xml:space="preserve"> и доп. - Москва: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2019. - 293 с. - 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непосредственный. </w:t>
      </w:r>
    </w:p>
    <w:p w14:paraId="491C5FF5" w14:textId="77777777" w:rsidR="00A15BDB" w:rsidRDefault="00A15BDB" w:rsidP="00A15BDB">
      <w:pPr>
        <w:spacing w:after="31" w:line="362" w:lineRule="auto"/>
        <w:ind w:left="709" w:right="71" w:firstLine="644"/>
        <w:contextualSpacing/>
        <w:rPr>
          <w:kern w:val="0"/>
          <w14:ligatures w14:val="none"/>
        </w:rPr>
      </w:pPr>
      <w:r w:rsidRPr="00A15BDB">
        <w:rPr>
          <w:kern w:val="0"/>
          <w14:ligatures w14:val="none"/>
        </w:rPr>
        <w:t xml:space="preserve">Боголюбов, В. С.  Финансовый менеджмент в туризме и гостиничном </w:t>
      </w:r>
      <w:proofErr w:type="gramStart"/>
      <w:r w:rsidRPr="00A15BDB">
        <w:rPr>
          <w:kern w:val="0"/>
          <w14:ligatures w14:val="none"/>
        </w:rPr>
        <w:t>хозяйстве :</w:t>
      </w:r>
      <w:proofErr w:type="gramEnd"/>
      <w:r w:rsidRPr="00A15BDB">
        <w:rPr>
          <w:kern w:val="0"/>
          <w14:ligatures w14:val="none"/>
        </w:rPr>
        <w:t xml:space="preserve"> учебник для вузов / В. С. Боголюбов. — 2-е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293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https://urait.ru/bcode/513379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44B3E922" w14:textId="2270FE0C" w:rsidR="00A15BDB" w:rsidRPr="00A15BDB" w:rsidRDefault="00A15BDB" w:rsidP="00A15BDB">
      <w:pPr>
        <w:spacing w:after="29" w:line="380" w:lineRule="auto"/>
        <w:ind w:left="709" w:right="152" w:firstLine="0"/>
        <w:contextualSpacing/>
        <w:rPr>
          <w:kern w:val="0"/>
          <w14:ligatures w14:val="none"/>
        </w:rPr>
      </w:pPr>
      <w:bookmarkStart w:id="9" w:name="_Hlk133867365"/>
      <w:r>
        <w:rPr>
          <w:kern w:val="0"/>
          <w14:ligatures w14:val="none"/>
        </w:rPr>
        <w:lastRenderedPageBreak/>
        <w:t xml:space="preserve">10.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A15BDB">
        <w:rPr>
          <w:kern w:val="0"/>
          <w14:ligatures w14:val="none"/>
        </w:rPr>
        <w:t>обуч</w:t>
      </w:r>
      <w:proofErr w:type="spellEnd"/>
      <w:r w:rsidRPr="00A15BDB">
        <w:rPr>
          <w:kern w:val="0"/>
          <w14:ligatures w14:val="none"/>
        </w:rPr>
        <w:t xml:space="preserve">. по напр. "Финансовый менеджмент"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- Москва: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2017. - 378 с. - 4-е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 xml:space="preserve">. и доп. -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непосредственный.                     </w:t>
      </w:r>
    </w:p>
    <w:p w14:paraId="4503A221" w14:textId="77777777" w:rsidR="00A15BDB" w:rsidRPr="00A15BDB" w:rsidRDefault="00A15BDB" w:rsidP="00A15BDB">
      <w:pPr>
        <w:spacing w:after="29" w:line="380" w:lineRule="auto"/>
        <w:ind w:left="709" w:right="152" w:firstLine="644"/>
        <w:contextualSpacing/>
        <w:rPr>
          <w:kern w:val="0"/>
          <w14:ligatures w14:val="none"/>
        </w:rPr>
      </w:pP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Финансовый </w:t>
      </w:r>
      <w:proofErr w:type="gramStart"/>
      <w:r w:rsidRPr="00A15BDB">
        <w:rPr>
          <w:kern w:val="0"/>
          <w14:ligatures w14:val="none"/>
        </w:rPr>
        <w:t>менеджмент :</w:t>
      </w:r>
      <w:proofErr w:type="gramEnd"/>
      <w:r w:rsidRPr="00A15BDB">
        <w:rPr>
          <w:kern w:val="0"/>
          <w14:ligatures w14:val="none"/>
        </w:rPr>
        <w:t xml:space="preserve"> учебник и практикум для вузов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—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680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https://urait.ru/bcode/530723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376FB198" w14:textId="33C78617" w:rsidR="00A15BDB" w:rsidRPr="00A15BDB" w:rsidRDefault="00A15BDB" w:rsidP="00A15BDB">
      <w:pPr>
        <w:spacing w:line="380" w:lineRule="auto"/>
        <w:ind w:left="709" w:right="152" w:firstLine="0"/>
        <w:contextualSpacing/>
        <w:rPr>
          <w:kern w:val="0"/>
          <w14:ligatures w14:val="none"/>
        </w:rPr>
      </w:pPr>
      <w:r>
        <w:rPr>
          <w:kern w:val="0"/>
          <w14:ligatures w14:val="none"/>
        </w:rPr>
        <w:t xml:space="preserve">11.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 w:rsidRPr="00A15BDB">
        <w:rPr>
          <w:kern w:val="0"/>
          <w14:ligatures w14:val="none"/>
        </w:rPr>
        <w:t>обуч</w:t>
      </w:r>
      <w:proofErr w:type="spellEnd"/>
      <w:r w:rsidRPr="00A15BDB">
        <w:rPr>
          <w:kern w:val="0"/>
          <w14:ligatures w14:val="none"/>
        </w:rPr>
        <w:t xml:space="preserve">. по напр. "Финансовый менеджмент"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- Москва: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2017. - 304 с. - 4-е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>. и доп. —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непосредственный. </w:t>
      </w:r>
    </w:p>
    <w:p w14:paraId="52FCD362" w14:textId="77777777" w:rsidR="00A15BDB" w:rsidRPr="00A15BDB" w:rsidRDefault="00A15BDB" w:rsidP="00A15BDB">
      <w:pPr>
        <w:spacing w:line="380" w:lineRule="auto"/>
        <w:ind w:left="709" w:right="152" w:firstLine="644"/>
        <w:contextualSpacing/>
        <w:rPr>
          <w:kern w:val="0"/>
          <w14:ligatures w14:val="none"/>
        </w:rPr>
      </w:pP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, И. Я.  Финансовый </w:t>
      </w:r>
      <w:proofErr w:type="gramStart"/>
      <w:r w:rsidRPr="00A15BDB">
        <w:rPr>
          <w:kern w:val="0"/>
          <w14:ligatures w14:val="none"/>
        </w:rPr>
        <w:t>менеджмент :</w:t>
      </w:r>
      <w:proofErr w:type="gramEnd"/>
      <w:r w:rsidRPr="00A15BDB">
        <w:rPr>
          <w:kern w:val="0"/>
          <w14:ligatures w14:val="none"/>
        </w:rPr>
        <w:t xml:space="preserve"> учебник и практикум для вузов / И. Я. </w:t>
      </w:r>
      <w:proofErr w:type="spellStart"/>
      <w:r w:rsidRPr="00A15BDB">
        <w:rPr>
          <w:kern w:val="0"/>
          <w14:ligatures w14:val="none"/>
        </w:rPr>
        <w:t>Лукасевич</w:t>
      </w:r>
      <w:proofErr w:type="spellEnd"/>
      <w:r w:rsidRPr="00A15BDB">
        <w:rPr>
          <w:kern w:val="0"/>
          <w14:ligatures w14:val="none"/>
        </w:rPr>
        <w:t xml:space="preserve">. — 4-е изд., </w:t>
      </w:r>
      <w:proofErr w:type="spellStart"/>
      <w:r w:rsidRPr="00A15BDB">
        <w:rPr>
          <w:kern w:val="0"/>
          <w14:ligatures w14:val="none"/>
        </w:rPr>
        <w:t>перераб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680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https://urait.ru/bcode/530723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48463529" w14:textId="55F45191" w:rsidR="00A15BDB" w:rsidRPr="00A15BDB" w:rsidRDefault="00A15BDB" w:rsidP="00A15BDB">
      <w:pPr>
        <w:spacing w:after="46" w:line="360" w:lineRule="auto"/>
        <w:ind w:left="709" w:right="12" w:firstLine="0"/>
        <w:contextualSpacing/>
        <w:rPr>
          <w:kern w:val="0"/>
          <w:sz w:val="28"/>
          <w14:ligatures w14:val="none"/>
        </w:rPr>
      </w:pPr>
      <w:r>
        <w:rPr>
          <w:kern w:val="0"/>
          <w14:ligatures w14:val="none"/>
        </w:rPr>
        <w:t xml:space="preserve">12.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, С. С.  Экономика предприятия в индустрии гостеприимства и </w:t>
      </w:r>
      <w:proofErr w:type="gramStart"/>
      <w:r w:rsidRPr="00A15BDB">
        <w:rPr>
          <w:kern w:val="0"/>
          <w14:ligatures w14:val="none"/>
        </w:rPr>
        <w:t>туризма :</w:t>
      </w:r>
      <w:proofErr w:type="gramEnd"/>
      <w:r w:rsidRPr="00A15BDB">
        <w:rPr>
          <w:kern w:val="0"/>
          <w14:ligatures w14:val="none"/>
        </w:rPr>
        <w:t xml:space="preserve"> учебник и практикум для вузов / С. С. </w:t>
      </w:r>
      <w:proofErr w:type="spellStart"/>
      <w:r w:rsidRPr="00A15BDB">
        <w:rPr>
          <w:kern w:val="0"/>
          <w14:ligatures w14:val="none"/>
        </w:rPr>
        <w:t>Скобкин</w:t>
      </w:r>
      <w:proofErr w:type="spellEnd"/>
      <w:r w:rsidRPr="00A15BDB">
        <w:rPr>
          <w:kern w:val="0"/>
          <w14:ligatures w14:val="none"/>
        </w:rPr>
        <w:t xml:space="preserve">. — 3-е изд., </w:t>
      </w:r>
      <w:proofErr w:type="spellStart"/>
      <w:r w:rsidRPr="00A15BDB">
        <w:rPr>
          <w:kern w:val="0"/>
          <w14:ligatures w14:val="none"/>
        </w:rPr>
        <w:t>испр</w:t>
      </w:r>
      <w:proofErr w:type="spellEnd"/>
      <w:r w:rsidRPr="00A15BDB">
        <w:rPr>
          <w:kern w:val="0"/>
          <w14:ligatures w14:val="none"/>
        </w:rPr>
        <w:t xml:space="preserve">. и доп.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Издательство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, 2023. — 314 с. — (Высшее образование). —  Образовательная платформа </w:t>
      </w:r>
      <w:proofErr w:type="spellStart"/>
      <w:r w:rsidRPr="00A15BDB">
        <w:rPr>
          <w:kern w:val="0"/>
          <w14:ligatures w14:val="none"/>
        </w:rPr>
        <w:t>Юрайт</w:t>
      </w:r>
      <w:proofErr w:type="spellEnd"/>
      <w:r w:rsidRPr="00A15BDB">
        <w:rPr>
          <w:kern w:val="0"/>
          <w14:ligatures w14:val="none"/>
        </w:rPr>
        <w:t xml:space="preserve"> [сайт]. — URL: https://urait.ru/bcode/532162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48724893" w14:textId="705E5425" w:rsidR="00A15BDB" w:rsidRPr="00A15BDB" w:rsidRDefault="00A15BDB" w:rsidP="00A15BDB">
      <w:pPr>
        <w:spacing w:after="46" w:line="360" w:lineRule="auto"/>
        <w:ind w:left="709" w:right="12" w:firstLine="0"/>
        <w:contextualSpacing/>
        <w:rPr>
          <w:kern w:val="0"/>
          <w:sz w:val="28"/>
          <w14:ligatures w14:val="none"/>
        </w:rPr>
      </w:pPr>
      <w:r>
        <w:rPr>
          <w:kern w:val="0"/>
          <w14:ligatures w14:val="none"/>
        </w:rPr>
        <w:lastRenderedPageBreak/>
        <w:t xml:space="preserve">13. </w:t>
      </w:r>
      <w:r w:rsidRPr="00A15BDB">
        <w:rPr>
          <w:kern w:val="0"/>
          <w14:ligatures w14:val="none"/>
        </w:rPr>
        <w:t xml:space="preserve">Проектирование гостиничной </w:t>
      </w:r>
      <w:proofErr w:type="gramStart"/>
      <w:r w:rsidRPr="00A15BDB">
        <w:rPr>
          <w:kern w:val="0"/>
          <w14:ligatures w14:val="none"/>
        </w:rPr>
        <w:t>деятельности :</w:t>
      </w:r>
      <w:proofErr w:type="gramEnd"/>
      <w:r w:rsidRPr="00A15BDB">
        <w:rPr>
          <w:kern w:val="0"/>
          <w14:ligatures w14:val="none"/>
        </w:rPr>
        <w:t xml:space="preserve"> учебное пособие / Н. А. Платонова, Т. В. Харитонова, О. И. </w:t>
      </w:r>
      <w:proofErr w:type="spellStart"/>
      <w:r w:rsidRPr="00A15BDB">
        <w:rPr>
          <w:kern w:val="0"/>
          <w14:ligatures w14:val="none"/>
        </w:rPr>
        <w:t>Вапнярская</w:t>
      </w:r>
      <w:proofErr w:type="spellEnd"/>
      <w:r w:rsidRPr="00A15BDB">
        <w:rPr>
          <w:kern w:val="0"/>
          <w14:ligatures w14:val="none"/>
        </w:rPr>
        <w:t xml:space="preserve">  [и др.]; :  под ред. Л. А. Ульянченко. — </w:t>
      </w:r>
      <w:proofErr w:type="gramStart"/>
      <w:r w:rsidRPr="00A15BDB">
        <w:rPr>
          <w:kern w:val="0"/>
          <w14:ligatures w14:val="none"/>
        </w:rPr>
        <w:t>Москва :</w:t>
      </w:r>
      <w:proofErr w:type="gramEnd"/>
      <w:r w:rsidRPr="00A15BDB">
        <w:rPr>
          <w:kern w:val="0"/>
          <w14:ligatures w14:val="none"/>
        </w:rPr>
        <w:t xml:space="preserve"> </w:t>
      </w:r>
      <w:proofErr w:type="spellStart"/>
      <w:r w:rsidRPr="00A15BDB">
        <w:rPr>
          <w:kern w:val="0"/>
          <w14:ligatures w14:val="none"/>
        </w:rPr>
        <w:t>КноРус</w:t>
      </w:r>
      <w:proofErr w:type="spellEnd"/>
      <w:r w:rsidRPr="00A15BDB">
        <w:rPr>
          <w:kern w:val="0"/>
          <w14:ligatures w14:val="none"/>
        </w:rPr>
        <w:t>, 2019. — 223 с. — (</w:t>
      </w:r>
      <w:proofErr w:type="spellStart"/>
      <w:r w:rsidRPr="00A15BDB">
        <w:rPr>
          <w:kern w:val="0"/>
          <w14:ligatures w14:val="none"/>
        </w:rPr>
        <w:t>Бакалавриат</w:t>
      </w:r>
      <w:proofErr w:type="spellEnd"/>
      <w:r w:rsidRPr="00A15BDB">
        <w:rPr>
          <w:kern w:val="0"/>
          <w14:ligatures w14:val="none"/>
        </w:rPr>
        <w:t xml:space="preserve">). — ЭБС BOOK.ru. - URL: https://book.ru/book/931235 (дата обращения: 26.02.2024). —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p w14:paraId="635711B5" w14:textId="1474D6DD" w:rsidR="00A15BDB" w:rsidRPr="00A15BDB" w:rsidRDefault="00A15BDB" w:rsidP="00A15BDB">
      <w:pPr>
        <w:spacing w:after="46" w:line="360" w:lineRule="auto"/>
        <w:ind w:left="709" w:right="12" w:firstLine="0"/>
        <w:contextualSpacing/>
        <w:rPr>
          <w:kern w:val="0"/>
          <w:sz w:val="28"/>
          <w14:ligatures w14:val="none"/>
        </w:rPr>
      </w:pPr>
      <w:bookmarkStart w:id="10" w:name="_Hlk133406644"/>
      <w:r>
        <w:rPr>
          <w:kern w:val="0"/>
          <w14:ligatures w14:val="none"/>
        </w:rPr>
        <w:t xml:space="preserve">14. </w:t>
      </w:r>
      <w:r w:rsidRPr="00A15BDB">
        <w:rPr>
          <w:kern w:val="0"/>
          <w14:ligatures w14:val="none"/>
        </w:rPr>
        <w:t xml:space="preserve">Быстров, С. А.  Организация гостиничного дела: учебное пособие/ С. А. Быстров. - Москва: Издательство "ФОРУМ", 2021. - 432 с. – (Высшее образование. </w:t>
      </w:r>
      <w:proofErr w:type="spellStart"/>
      <w:r w:rsidRPr="00A15BDB">
        <w:rPr>
          <w:kern w:val="0"/>
          <w14:ligatures w14:val="none"/>
        </w:rPr>
        <w:t>Бакалавриат</w:t>
      </w:r>
      <w:proofErr w:type="spellEnd"/>
      <w:r w:rsidRPr="00A15BDB">
        <w:rPr>
          <w:kern w:val="0"/>
          <w14:ligatures w14:val="none"/>
        </w:rPr>
        <w:t xml:space="preserve">). - ISBN 978-5-00091-514-1. -  ЭБС ZNANIUM. - </w:t>
      </w:r>
      <w:proofErr w:type="gramStart"/>
      <w:r w:rsidRPr="00A15BDB">
        <w:rPr>
          <w:kern w:val="0"/>
          <w14:ligatures w14:val="none"/>
        </w:rPr>
        <w:t>URL:  https://znanium.com/catalog/product/1429042</w:t>
      </w:r>
      <w:proofErr w:type="gramEnd"/>
      <w:r w:rsidRPr="00A15BDB">
        <w:rPr>
          <w:kern w:val="0"/>
          <w14:ligatures w14:val="none"/>
        </w:rPr>
        <w:t xml:space="preserve">  (дата обращения: 26.02.2024). - </w:t>
      </w:r>
      <w:proofErr w:type="gramStart"/>
      <w:r w:rsidRPr="00A15BDB">
        <w:rPr>
          <w:kern w:val="0"/>
          <w14:ligatures w14:val="none"/>
        </w:rPr>
        <w:t>Текст :</w:t>
      </w:r>
      <w:proofErr w:type="gramEnd"/>
      <w:r w:rsidRPr="00A15BDB">
        <w:rPr>
          <w:kern w:val="0"/>
          <w14:ligatures w14:val="none"/>
        </w:rPr>
        <w:t xml:space="preserve"> электронный. </w:t>
      </w:r>
    </w:p>
    <w:bookmarkEnd w:id="9"/>
    <w:bookmarkEnd w:id="10"/>
    <w:p w14:paraId="0C2FDFCF" w14:textId="77777777" w:rsidR="002D2970" w:rsidRDefault="00A15BDB" w:rsidP="006F3632">
      <w:pPr>
        <w:pStyle w:val="a3"/>
        <w:numPr>
          <w:ilvl w:val="0"/>
          <w:numId w:val="16"/>
        </w:numPr>
        <w:spacing w:after="259" w:line="259" w:lineRule="auto"/>
        <w:ind w:right="152"/>
      </w:pPr>
      <w:r w:rsidRPr="00BC4E70">
        <w:rPr>
          <w:b/>
        </w:rPr>
        <w:t xml:space="preserve">Перечень ресурсов информационно-телекоммуникационной сети  </w:t>
      </w:r>
    </w:p>
    <w:p w14:paraId="23A9BBAD" w14:textId="77777777" w:rsidR="002D2970" w:rsidRDefault="00A15BDB">
      <w:pPr>
        <w:pStyle w:val="3"/>
        <w:spacing w:after="219"/>
        <w:ind w:left="224" w:right="648"/>
        <w:jc w:val="center"/>
      </w:pPr>
      <w:r>
        <w:rPr>
          <w:sz w:val="29"/>
          <w:u w:val="none"/>
        </w:rPr>
        <w:t xml:space="preserve">«Интернет», необходимых для освоения дисциплины  </w:t>
      </w:r>
    </w:p>
    <w:p w14:paraId="4C96BD7E" w14:textId="77777777" w:rsidR="00583D32" w:rsidRPr="00583D32" w:rsidRDefault="00583D32" w:rsidP="00583D32">
      <w:pPr>
        <w:widowControl w:val="0"/>
        <w:spacing w:after="185" w:line="259" w:lineRule="auto"/>
        <w:ind w:left="720" w:firstLine="0"/>
        <w:jc w:val="center"/>
        <w:rPr>
          <w:b/>
          <w:bCs/>
          <w:color w:val="auto"/>
          <w:kern w:val="0"/>
          <w:sz w:val="28"/>
          <w:szCs w:val="28"/>
          <w:u w:val="single"/>
          <w14:ligatures w14:val="none"/>
        </w:rPr>
      </w:pPr>
      <w:r w:rsidRPr="00583D32">
        <w:rPr>
          <w:b/>
          <w:bCs/>
          <w:color w:val="auto"/>
          <w:kern w:val="0"/>
          <w:sz w:val="28"/>
          <w:szCs w:val="28"/>
          <w:u w:val="single"/>
          <w14:ligatures w14:val="none"/>
        </w:rPr>
        <w:t>Электронные ресурсы БИК:</w:t>
      </w:r>
    </w:p>
    <w:p w14:paraId="4DF06403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bookmarkStart w:id="11" w:name="_Hlk159517313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Электронная библиотека Финансового университета (ЭБ) </w:t>
      </w:r>
      <w:hyperlink r:id="rId8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http://elib.fa.ru/</w:t>
        </w:r>
      </w:hyperlink>
    </w:p>
    <w:p w14:paraId="1A39ADBF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BOOK.RU http://www.book.ru</w:t>
      </w:r>
    </w:p>
    <w:p w14:paraId="31CB2605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«Университетская библиотека ОНЛАЙН» http://biblioclub.ru/</w:t>
      </w:r>
    </w:p>
    <w:p w14:paraId="597E590B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Электронно-библиотечная система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Znanium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http://www.znanium.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>ru</w:t>
      </w:r>
      <w:proofErr w:type="spellEnd"/>
    </w:p>
    <w:p w14:paraId="5F2AE2EC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Электронно-библиотечная система издательства «ЮРАЙТ» https://urait.ru/</w:t>
      </w:r>
    </w:p>
    <w:p w14:paraId="0B504F1B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Электронно-библиотечная система издательства Проспект </w:t>
      </w:r>
      <w:hyperlink r:id="rId9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http://ebs.prospekt.org/books</w:t>
        </w:r>
      </w:hyperlink>
    </w:p>
    <w:p w14:paraId="22F76A58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>Справочно-образовательная система</w:t>
      </w: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Актион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360 https://action360.ru/</w:t>
      </w:r>
    </w:p>
    <w:p w14:paraId="08B779E7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Деловая онлайн-библиотека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Alpina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Digital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10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http://lib.alpinadigital.ru/</w:t>
        </w:r>
      </w:hyperlink>
    </w:p>
    <w:p w14:paraId="01CC54C9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Электронная библиотека издательства «МИФ» («Манн, Иванов и Фербер») https://fa.miflib.ru/auth/#/registration</w:t>
      </w:r>
    </w:p>
    <w:p w14:paraId="16DD4989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Электронная библиотека Издательского дома «Гребенников» https://grebennikon.ru/</w:t>
      </w:r>
    </w:p>
    <w:p w14:paraId="425ACE2F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Научная электронная библиотека eLibrary.ru http://elibrary.ru  </w:t>
      </w:r>
    </w:p>
    <w:p w14:paraId="30A4C182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lastRenderedPageBreak/>
        <w:t>Национальная электронная библиотека http://нэб.рф/</w:t>
      </w:r>
    </w:p>
    <w:p w14:paraId="3BA0694D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Финансовая справочная система «Финансовый директор» http://www.1fd.ru/</w:t>
      </w:r>
    </w:p>
    <w:p w14:paraId="13F476FB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Ресурсы информационно-аналитического агентства по финансовым рынкам Cbonds.ru https://cbonds.ru/</w:t>
      </w:r>
    </w:p>
    <w:p w14:paraId="24854404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СПАРК </w:t>
      </w:r>
      <w:hyperlink r:id="rId11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https://spark-interfax.ru/</w:t>
        </w:r>
      </w:hyperlink>
    </w:p>
    <w:p w14:paraId="278F1636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Платформа</w:t>
      </w:r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 xml:space="preserve"> STATISTA </w:t>
      </w:r>
      <w:hyperlink r:id="rId12" w:history="1">
        <w:r w:rsidRPr="00583D32">
          <w:rPr>
            <w:rFonts w:eastAsiaTheme="minorHAnsi"/>
            <w:color w:val="auto"/>
            <w:kern w:val="0"/>
            <w:sz w:val="28"/>
            <w:szCs w:val="28"/>
            <w:lang w:val="en-US" w:eastAsia="en-US"/>
            <w14:ligatures w14:val="none"/>
          </w:rPr>
          <w:t>https://www.statista.com/</w:t>
        </w:r>
      </w:hyperlink>
    </w:p>
    <w:p w14:paraId="3753D768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Электронная коллекция книг издательства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Springer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: 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Springer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eBooks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13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http://link.springer.com/</w:t>
        </w:r>
      </w:hyperlink>
    </w:p>
    <w:p w14:paraId="267B76B1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16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Электронные продукты издательства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Elsevier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14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http://www.sciencedirect.com</w:t>
        </w:r>
      </w:hyperlink>
    </w:p>
    <w:p w14:paraId="698529D5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 xml:space="preserve">Emerald: Management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>eJournal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val="en-US" w:eastAsia="en-US"/>
          <w14:ligatures w14:val="none"/>
        </w:rPr>
        <w:t xml:space="preserve"> Portfolio </w:t>
      </w:r>
      <w:hyperlink r:id="rId15" w:history="1">
        <w:r w:rsidRPr="00583D32">
          <w:rPr>
            <w:rFonts w:eastAsiaTheme="minorHAnsi"/>
            <w:color w:val="auto"/>
            <w:kern w:val="0"/>
            <w:sz w:val="28"/>
            <w:szCs w:val="28"/>
            <w:lang w:val="en-US" w:eastAsia="en-US"/>
            <w14:ligatures w14:val="none"/>
          </w:rPr>
          <w:t>https://www.emerald.com/insight/</w:t>
        </w:r>
      </w:hyperlink>
    </w:p>
    <w:p w14:paraId="34A2BFCC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Библиотека онлайн Лекций по Бизнесу и Маркетингу издательства Не</w:t>
      </w:r>
      <w:r w:rsidRPr="00583D32"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  <w:t>n</w:t>
      </w:r>
      <w:proofErr w:type="spellStart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rу</w:t>
      </w:r>
      <w:proofErr w:type="spellEnd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r w:rsidRPr="00583D32"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  <w:t>S</w:t>
      </w:r>
      <w:proofErr w:type="spellStart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tewart</w:t>
      </w:r>
      <w:proofErr w:type="spellEnd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>Talks</w:t>
      </w:r>
      <w:proofErr w:type="spellEnd"/>
      <w:r w:rsidRPr="00583D32">
        <w:rPr>
          <w:rFonts w:eastAsiaTheme="minorHAnsi"/>
          <w:color w:val="auto"/>
          <w:kern w:val="0"/>
          <w:sz w:val="28"/>
          <w:szCs w:val="28"/>
          <w:lang w:eastAsia="en-US"/>
          <w14:ligatures w14:val="none"/>
        </w:rPr>
        <w:t xml:space="preserve"> </w:t>
      </w:r>
      <w:hyperlink r:id="rId16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https://hstalks.com/business/</w:t>
        </w:r>
      </w:hyperlink>
    </w:p>
    <w:p w14:paraId="62A4D2C5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b/>
          <w:bCs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  <w:t xml:space="preserve">Henry Stewart Talks: Journals in The Business &amp; Management Collection </w:t>
      </w:r>
      <w:hyperlink r:id="rId17" w:history="1">
        <w:r w:rsidRPr="00583D32">
          <w:rPr>
            <w:rFonts w:eastAsiaTheme="minorHAnsi"/>
            <w:bCs/>
            <w:color w:val="auto"/>
            <w:kern w:val="0"/>
            <w:sz w:val="28"/>
            <w:szCs w:val="28"/>
            <w:lang w:val="en-US" w:eastAsia="en-US"/>
            <w14:ligatures w14:val="none"/>
          </w:rPr>
          <w:t>https://hstalks.com/business/journals/</w:t>
        </w:r>
      </w:hyperlink>
    </w:p>
    <w:p w14:paraId="6836AB5A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  <w:t>CNKI. Academic Reference</w:t>
      </w:r>
      <w:r w:rsidRPr="00583D32">
        <w:rPr>
          <w:rFonts w:eastAsiaTheme="minorHAnsi"/>
          <w:b/>
          <w:bCs/>
          <w:color w:val="auto"/>
          <w:kern w:val="0"/>
          <w:sz w:val="28"/>
          <w:szCs w:val="28"/>
          <w:lang w:val="en-US" w:eastAsia="en-US"/>
          <w14:ligatures w14:val="none"/>
        </w:rPr>
        <w:t xml:space="preserve"> </w:t>
      </w:r>
      <w:hyperlink r:id="rId18" w:history="1">
        <w:r w:rsidRPr="00583D32">
          <w:rPr>
            <w:rFonts w:eastAsiaTheme="minorHAnsi"/>
            <w:color w:val="auto"/>
            <w:kern w:val="0"/>
            <w:sz w:val="28"/>
            <w:szCs w:val="28"/>
            <w:lang w:val="en-US" w:eastAsia="en-US"/>
            <w14:ligatures w14:val="none"/>
          </w:rPr>
          <w:t>https://ar.oversea.cnki.net/</w:t>
        </w:r>
      </w:hyperlink>
    </w:p>
    <w:p w14:paraId="14588918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</w:pPr>
      <w:r w:rsidRPr="00583D32">
        <w:rPr>
          <w:rFonts w:eastAsiaTheme="minorHAnsi"/>
          <w:bCs/>
          <w:color w:val="auto"/>
          <w:kern w:val="0"/>
          <w:sz w:val="28"/>
          <w:szCs w:val="28"/>
          <w:lang w:val="en-US" w:eastAsia="en-US"/>
          <w14:ligatures w14:val="none"/>
        </w:rPr>
        <w:t>CNKI. China Academic Journals Full-text Database</w:t>
      </w:r>
      <w:r w:rsidRPr="00583D32">
        <w:rPr>
          <w:rFonts w:eastAsiaTheme="minorHAnsi"/>
          <w:b/>
          <w:bCs/>
          <w:color w:val="auto"/>
          <w:kern w:val="0"/>
          <w:sz w:val="28"/>
          <w:szCs w:val="28"/>
          <w:lang w:val="en-US" w:eastAsia="en-US"/>
          <w14:ligatures w14:val="none"/>
        </w:rPr>
        <w:t xml:space="preserve"> </w:t>
      </w:r>
      <w:hyperlink r:id="rId19" w:history="1">
        <w:r w:rsidRPr="00583D32">
          <w:rPr>
            <w:rFonts w:eastAsiaTheme="minorHAnsi"/>
            <w:bCs/>
            <w:color w:val="auto"/>
            <w:kern w:val="0"/>
            <w:sz w:val="28"/>
            <w:szCs w:val="28"/>
            <w:lang w:val="en-US" w:eastAsia="en-US"/>
            <w14:ligatures w14:val="none"/>
          </w:rPr>
          <w:t>https://oversea.cnki.net/kns?dbcode=CFLQ</w:t>
        </w:r>
      </w:hyperlink>
    </w:p>
    <w:p w14:paraId="239018B0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rPr>
          <w:bCs/>
          <w:color w:val="auto"/>
          <w:kern w:val="0"/>
          <w:sz w:val="28"/>
          <w:szCs w:val="28"/>
          <w:lang w:val="en-US"/>
          <w14:ligatures w14:val="none"/>
        </w:rPr>
      </w:pPr>
      <w:r w:rsidRPr="00583D32">
        <w:rPr>
          <w:bCs/>
          <w:color w:val="auto"/>
          <w:kern w:val="0"/>
          <w:sz w:val="28"/>
          <w:szCs w:val="28"/>
          <w:lang w:val="en-US"/>
          <w14:ligatures w14:val="none"/>
        </w:rPr>
        <w:t xml:space="preserve">JSTOR. Arts &amp; Sciences I Collection </w:t>
      </w:r>
      <w:hyperlink r:id="rId20" w:history="1">
        <w:r w:rsidRPr="00583D32">
          <w:rPr>
            <w:color w:val="auto"/>
            <w:kern w:val="0"/>
            <w:sz w:val="28"/>
            <w:szCs w:val="28"/>
            <w:lang w:val="en-US"/>
            <w14:ligatures w14:val="none"/>
          </w:rPr>
          <w:t>https://www.jstor.org/</w:t>
        </w:r>
      </w:hyperlink>
    </w:p>
    <w:p w14:paraId="6A0FEFE7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Коллекция научных журналов</w:t>
      </w: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 </w:t>
      </w:r>
      <w:proofErr w:type="spellStart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Oxford</w:t>
      </w:r>
      <w:proofErr w:type="spellEnd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University</w:t>
      </w:r>
      <w:proofErr w:type="spellEnd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proofErr w:type="spellStart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>Press</w:t>
      </w:r>
      <w:proofErr w:type="spellEnd"/>
      <w:r w:rsidRPr="00583D32">
        <w:rPr>
          <w:rFonts w:eastAsiaTheme="minorHAnsi"/>
          <w:bCs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21" w:history="1">
        <w:r w:rsidRPr="00583D32">
          <w:rPr>
            <w:rFonts w:eastAsiaTheme="minorHAnsi"/>
            <w:color w:val="000000" w:themeColor="text1"/>
            <w:kern w:val="0"/>
            <w:sz w:val="28"/>
            <w:szCs w:val="28"/>
            <w:u w:val="single"/>
            <w:lang w:eastAsia="en-US"/>
            <w14:ligatures w14:val="none"/>
          </w:rPr>
          <w:t>https://academic.oup.com/journals/</w:t>
        </w:r>
      </w:hyperlink>
    </w:p>
    <w:p w14:paraId="00735434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160" w:line="360" w:lineRule="auto"/>
        <w:contextualSpacing/>
        <w:rPr>
          <w:color w:val="auto"/>
          <w:kern w:val="0"/>
          <w:sz w:val="28"/>
          <w:szCs w:val="28"/>
          <w:shd w:val="clear" w:color="auto" w:fill="FFFFFF"/>
          <w14:ligatures w14:val="none"/>
        </w:rPr>
      </w:pPr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>iLibrary</w:t>
      </w:r>
      <w:proofErr w:type="spellEnd"/>
      <w:r w:rsidRPr="00583D32">
        <w:rPr>
          <w:rFonts w:eastAsiaTheme="minorHAnsi"/>
          <w:kern w:val="0"/>
          <w:sz w:val="28"/>
          <w:szCs w:val="28"/>
          <w:shd w:val="clear" w:color="auto" w:fill="FFFFFF"/>
          <w:lang w:eastAsia="en-US"/>
          <w14:ligatures w14:val="none"/>
        </w:rPr>
        <w:t xml:space="preserve"> </w:t>
      </w:r>
      <w:hyperlink r:id="rId22" w:history="1">
        <w:r w:rsidRPr="00583D32">
          <w:rPr>
            <w:color w:val="auto"/>
            <w:kern w:val="0"/>
            <w:sz w:val="28"/>
            <w:szCs w:val="28"/>
            <w:shd w:val="clear" w:color="auto" w:fill="FFFFFF"/>
            <w14:ligatures w14:val="none"/>
          </w:rPr>
          <w:t>https://www.oecd-ilibrary.org/</w:t>
        </w:r>
      </w:hyperlink>
    </w:p>
    <w:p w14:paraId="6371F5DA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управления»  http://eduvideo.online/</w:t>
      </w:r>
      <w:proofErr w:type="gramEnd"/>
    </w:p>
    <w:p w14:paraId="25F1976C" w14:textId="77777777" w:rsidR="00583D32" w:rsidRPr="00583D32" w:rsidRDefault="00583D32" w:rsidP="006F3632">
      <w:pPr>
        <w:widowControl w:val="0"/>
        <w:numPr>
          <w:ilvl w:val="0"/>
          <w:numId w:val="14"/>
        </w:numPr>
        <w:spacing w:after="0" w:line="360" w:lineRule="auto"/>
        <w:contextualSpacing/>
        <w:rPr>
          <w:rFonts w:eastAsiaTheme="minorHAnsi"/>
          <w:bCs/>
          <w:color w:val="auto"/>
          <w:kern w:val="0"/>
          <w:sz w:val="28"/>
          <w:szCs w:val="28"/>
          <w:lang w:eastAsia="en-US"/>
          <w14:ligatures w14:val="none"/>
        </w:rPr>
      </w:pPr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База данных научных журналов издательства </w:t>
      </w:r>
      <w:proofErr w:type="spellStart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>Wiley</w:t>
      </w:r>
      <w:proofErr w:type="spellEnd"/>
      <w:r w:rsidRPr="00583D32">
        <w:rPr>
          <w:rFonts w:eastAsiaTheme="minorHAnsi"/>
          <w:color w:val="000000" w:themeColor="text1"/>
          <w:kern w:val="0"/>
          <w:sz w:val="28"/>
          <w:szCs w:val="28"/>
          <w:lang w:eastAsia="en-US"/>
          <w14:ligatures w14:val="none"/>
        </w:rPr>
        <w:t xml:space="preserve"> </w:t>
      </w:r>
      <w:hyperlink r:id="rId23" w:history="1">
        <w:r w:rsidRPr="00583D32">
          <w:rPr>
            <w:rFonts w:eastAsiaTheme="minorHAnsi"/>
            <w:color w:val="auto"/>
            <w:kern w:val="0"/>
            <w:sz w:val="28"/>
            <w:szCs w:val="28"/>
            <w:lang w:eastAsia="en-US"/>
            <w14:ligatures w14:val="none"/>
          </w:rPr>
          <w:t>https://onlinelibrary.wiley.com/</w:t>
        </w:r>
      </w:hyperlink>
    </w:p>
    <w:bookmarkEnd w:id="11"/>
    <w:p w14:paraId="404AC667" w14:textId="77777777" w:rsidR="00583D32" w:rsidRPr="00583D32" w:rsidRDefault="00583D32" w:rsidP="00583D32">
      <w:pPr>
        <w:widowControl w:val="0"/>
        <w:spacing w:after="196" w:line="259" w:lineRule="auto"/>
        <w:ind w:left="5" w:firstLine="0"/>
        <w:jc w:val="center"/>
        <w:rPr>
          <w:kern w:val="0"/>
          <w:sz w:val="28"/>
          <w14:ligatures w14:val="none"/>
        </w:rPr>
      </w:pPr>
    </w:p>
    <w:p w14:paraId="0FAA31CA" w14:textId="77777777" w:rsidR="00583D32" w:rsidRPr="00583D32" w:rsidRDefault="00583D32" w:rsidP="00583D32">
      <w:pPr>
        <w:widowControl w:val="0"/>
        <w:spacing w:after="58" w:line="317" w:lineRule="auto"/>
        <w:ind w:left="-1" w:firstLine="1013"/>
        <w:jc w:val="left"/>
        <w:rPr>
          <w:kern w:val="0"/>
          <w:sz w:val="28"/>
          <w14:ligatures w14:val="none"/>
        </w:rPr>
      </w:pPr>
      <w:r w:rsidRPr="00583D32">
        <w:rPr>
          <w:b/>
          <w:kern w:val="0"/>
          <w:sz w:val="28"/>
          <w:u w:val="single" w:color="000000"/>
          <w14:ligatures w14:val="none"/>
        </w:rPr>
        <w:t xml:space="preserve">Электронные словари по тематике туризма и </w:t>
      </w:r>
      <w:proofErr w:type="gramStart"/>
      <w:r w:rsidRPr="00583D32">
        <w:rPr>
          <w:b/>
          <w:kern w:val="0"/>
          <w:sz w:val="28"/>
          <w:u w:val="single" w:color="000000"/>
          <w14:ligatures w14:val="none"/>
        </w:rPr>
        <w:t>гостеприимства</w:t>
      </w:r>
      <w:r w:rsidRPr="00583D32">
        <w:rPr>
          <w:b/>
          <w:kern w:val="0"/>
          <w:sz w:val="28"/>
          <w14:ligatures w14:val="none"/>
        </w:rPr>
        <w:t xml:space="preserve"> </w:t>
      </w:r>
      <w:r w:rsidRPr="00583D32">
        <w:rPr>
          <w:kern w:val="0"/>
          <w:sz w:val="28"/>
          <w14:ligatures w14:val="none"/>
        </w:rPr>
        <w:t xml:space="preserve"> </w:t>
      </w:r>
      <w:r w:rsidRPr="00583D32">
        <w:rPr>
          <w:kern w:val="0"/>
          <w:sz w:val="28"/>
          <w14:ligatures w14:val="none"/>
        </w:rPr>
        <w:tab/>
      </w:r>
      <w:proofErr w:type="gramEnd"/>
      <w:r w:rsidRPr="00583D32">
        <w:rPr>
          <w:kern w:val="0"/>
          <w:sz w:val="28"/>
          <w14:ligatures w14:val="none"/>
        </w:rPr>
        <w:t xml:space="preserve">http://www.eco-tourism.kz/new/slovar_terminov.pdf  </w:t>
      </w:r>
      <w:r w:rsidRPr="00583D32">
        <w:rPr>
          <w:kern w:val="0"/>
          <w:sz w:val="28"/>
          <w14:ligatures w14:val="none"/>
        </w:rPr>
        <w:tab/>
        <w:t xml:space="preserve"> http://obzorurokov.ru/raznye-</w:t>
      </w:r>
      <w:r w:rsidRPr="00583D32">
        <w:rPr>
          <w:kern w:val="0"/>
          <w:sz w:val="28"/>
          <w14:ligatures w14:val="none"/>
        </w:rPr>
        <w:lastRenderedPageBreak/>
        <w:t xml:space="preserve">strany/slovar-turista.html     http://www.polevskoy-turcentr.ru/needed/slovar-turterminov.html </w:t>
      </w:r>
    </w:p>
    <w:p w14:paraId="3FE1BD7B" w14:textId="6432696A" w:rsidR="002D2970" w:rsidRDefault="002D2970">
      <w:pPr>
        <w:spacing w:after="230" w:line="259" w:lineRule="auto"/>
        <w:ind w:left="1067" w:firstLine="0"/>
        <w:jc w:val="left"/>
      </w:pPr>
    </w:p>
    <w:p w14:paraId="6D229CCA" w14:textId="117EF099" w:rsidR="002D2970" w:rsidRDefault="00A15BDB" w:rsidP="00BC4E70">
      <w:pPr>
        <w:spacing w:after="3" w:line="259" w:lineRule="auto"/>
        <w:ind w:left="356" w:right="55"/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Методические указания для обучающихся по освоению дисциплины </w:t>
      </w:r>
      <w:r>
        <w:t xml:space="preserve">   </w:t>
      </w:r>
    </w:p>
    <w:p w14:paraId="4607F2CD" w14:textId="77777777" w:rsidR="00BC4E70" w:rsidRPr="00BC4E70" w:rsidRDefault="00BC4E70" w:rsidP="00BC4E70">
      <w:pPr>
        <w:spacing w:after="0" w:line="276" w:lineRule="auto"/>
        <w:ind w:left="708" w:firstLine="1"/>
        <w:rPr>
          <w:rFonts w:eastAsia="Calibri"/>
          <w:i/>
          <w:color w:val="FF0000"/>
          <w:kern w:val="0"/>
          <w:sz w:val="28"/>
          <w:szCs w:val="28"/>
          <w:lang w:eastAsia="en-US"/>
          <w14:ligatures w14:val="none"/>
        </w:rPr>
      </w:pPr>
      <w:r w:rsidRPr="00BC4E70">
        <w:rPr>
          <w:rFonts w:eastAsia="Calibri"/>
          <w:color w:val="auto"/>
          <w:kern w:val="0"/>
          <w:sz w:val="28"/>
          <w:szCs w:val="28"/>
          <w14:ligatures w14:val="none"/>
        </w:rPr>
        <w:t>Студентам при подготовке следует использовать нормативные</w:t>
      </w:r>
      <w:r w:rsidRPr="00BC4E70">
        <w:rPr>
          <w:rFonts w:eastAsia="Calibri"/>
          <w:color w:val="auto"/>
          <w:kern w:val="0"/>
          <w:sz w:val="28"/>
          <w:szCs w:val="28"/>
          <w:lang w:eastAsia="en-US"/>
          <w14:ligatures w14:val="none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 </w:t>
      </w:r>
    </w:p>
    <w:p w14:paraId="7516E68C" w14:textId="55CE02FE" w:rsidR="002D2970" w:rsidRDefault="002D2970">
      <w:pPr>
        <w:spacing w:after="201" w:line="259" w:lineRule="auto"/>
        <w:ind w:left="1052" w:firstLine="0"/>
        <w:jc w:val="left"/>
      </w:pPr>
    </w:p>
    <w:p w14:paraId="0A978565" w14:textId="77777777" w:rsidR="002D2970" w:rsidRDefault="00A15BDB">
      <w:pPr>
        <w:spacing w:after="3" w:line="381" w:lineRule="auto"/>
        <w:ind w:left="0" w:right="55" w:firstLine="361"/>
      </w:pPr>
      <w:r>
        <w:rPr>
          <w:b/>
        </w:rPr>
        <w:t>11.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r>
        <w:t xml:space="preserve"> </w:t>
      </w:r>
    </w:p>
    <w:p w14:paraId="71E522F8" w14:textId="77777777" w:rsidR="002D2970" w:rsidRDefault="00A15BDB" w:rsidP="006F3632">
      <w:pPr>
        <w:numPr>
          <w:ilvl w:val="0"/>
          <w:numId w:val="6"/>
        </w:numPr>
        <w:spacing w:after="288" w:line="259" w:lineRule="auto"/>
        <w:ind w:right="55" w:hanging="419"/>
      </w:pPr>
      <w:r>
        <w:rPr>
          <w:b/>
        </w:rPr>
        <w:t xml:space="preserve">1. Комплект лицензионного программного обеспечения: </w:t>
      </w:r>
    </w:p>
    <w:p w14:paraId="7E7B7588" w14:textId="77777777" w:rsidR="002D2970" w:rsidRDefault="00A15BDB">
      <w:pPr>
        <w:spacing w:after="286"/>
        <w:ind w:left="371" w:right="71"/>
      </w:pPr>
      <w:r>
        <w:t xml:space="preserve">    1.Windows, </w:t>
      </w:r>
      <w:proofErr w:type="spellStart"/>
      <w:proofErr w:type="gramStart"/>
      <w:r>
        <w:t>Microsoft</w:t>
      </w:r>
      <w:proofErr w:type="spellEnd"/>
      <w:r>
        <w:t xml:space="preserve">  </w:t>
      </w:r>
      <w:proofErr w:type="spellStart"/>
      <w:r>
        <w:t>Office</w:t>
      </w:r>
      <w:proofErr w:type="spellEnd"/>
      <w:proofErr w:type="gramEnd"/>
      <w:r>
        <w:t xml:space="preserve">  </w:t>
      </w:r>
    </w:p>
    <w:p w14:paraId="6158E2E8" w14:textId="77777777" w:rsidR="002D2970" w:rsidRDefault="00A15BDB">
      <w:pPr>
        <w:ind w:left="716" w:right="71"/>
      </w:pPr>
      <w:r>
        <w:t xml:space="preserve">2. Антивирус </w:t>
      </w:r>
      <w:proofErr w:type="spellStart"/>
      <w:r>
        <w:t>Kaspersky</w:t>
      </w:r>
      <w:proofErr w:type="spellEnd"/>
      <w:r>
        <w:t xml:space="preserve"> </w:t>
      </w:r>
    </w:p>
    <w:p w14:paraId="2A05CBE7" w14:textId="77777777" w:rsidR="002D2970" w:rsidRDefault="00A15BDB">
      <w:pPr>
        <w:spacing w:after="330" w:line="259" w:lineRule="auto"/>
        <w:ind w:left="361" w:firstLine="0"/>
        <w:jc w:val="left"/>
      </w:pPr>
      <w:r>
        <w:t xml:space="preserve">     </w:t>
      </w:r>
    </w:p>
    <w:p w14:paraId="3B6C2CCB" w14:textId="77777777" w:rsidR="002D2970" w:rsidRDefault="00A15BDB">
      <w:pPr>
        <w:spacing w:after="130" w:line="403" w:lineRule="auto"/>
        <w:ind w:left="356" w:right="55"/>
      </w:pPr>
      <w:r>
        <w:rPr>
          <w:b/>
        </w:rPr>
        <w:t>11.2. Современные профессиональные базы данных и информационные справочные системы</w:t>
      </w:r>
      <w:r>
        <w:t xml:space="preserve"> </w:t>
      </w:r>
    </w:p>
    <w:tbl>
      <w:tblPr>
        <w:tblStyle w:val="TableGrid5"/>
        <w:tblW w:w="9887" w:type="dxa"/>
        <w:tblInd w:w="144" w:type="dxa"/>
        <w:tblCellMar>
          <w:top w:w="16" w:type="dxa"/>
          <w:left w:w="826" w:type="dxa"/>
          <w:right w:w="41" w:type="dxa"/>
        </w:tblCellMar>
        <w:tblLook w:val="04A0" w:firstRow="1" w:lastRow="0" w:firstColumn="1" w:lastColumn="0" w:noHBand="0" w:noVBand="1"/>
      </w:tblPr>
      <w:tblGrid>
        <w:gridCol w:w="1622"/>
        <w:gridCol w:w="5292"/>
        <w:gridCol w:w="2973"/>
      </w:tblGrid>
      <w:tr w:rsidR="00BC4E70" w:rsidRPr="00BF3561" w14:paraId="65FBF08B" w14:textId="77777777" w:rsidTr="00A15BDB">
        <w:trPr>
          <w:trHeight w:val="1228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5D1579" w14:textId="77777777" w:rsidR="00BC4E70" w:rsidRPr="00BF3561" w:rsidRDefault="00BC4E70" w:rsidP="00BC4E70">
            <w:pPr>
              <w:spacing w:after="0" w:line="259" w:lineRule="auto"/>
              <w:ind w:left="0" w:right="73" w:firstLine="0"/>
              <w:jc w:val="righ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№п/п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DBC31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Название рекомендуемых технических и компьютерных </w:t>
            </w:r>
          </w:p>
          <w:p w14:paraId="0CF97999" w14:textId="77777777" w:rsidR="00BC4E70" w:rsidRPr="00BF3561" w:rsidRDefault="00BC4E70" w:rsidP="00BC4E70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средств обучения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BA953B" w14:textId="77777777" w:rsidR="00BC4E70" w:rsidRPr="00BF3561" w:rsidRDefault="00BC4E70" w:rsidP="00BC4E70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Наименование разделов и тем </w:t>
            </w:r>
          </w:p>
        </w:tc>
      </w:tr>
      <w:tr w:rsidR="00BC4E70" w:rsidRPr="00BF3561" w14:paraId="261904EC" w14:textId="77777777" w:rsidTr="00A15BDB">
        <w:trPr>
          <w:trHeight w:val="658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E4DB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6FAA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>Правовая база данных «</w:t>
            </w:r>
            <w:proofErr w:type="spellStart"/>
            <w:r w:rsidRPr="00BF3561">
              <w:rPr>
                <w:sz w:val="24"/>
                <w:szCs w:val="24"/>
              </w:rPr>
              <w:t>КонсультантПлюс</w:t>
            </w:r>
            <w:proofErr w:type="spellEnd"/>
            <w:r w:rsidRPr="00BF3561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98E2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11C5B8C6" w14:textId="77777777" w:rsidTr="00A15BDB">
        <w:trPr>
          <w:trHeight w:val="653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9E03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AF7B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Справочно-правовая система «Гарант»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EC15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2D915A62" w14:textId="77777777" w:rsidTr="00A15BDB">
        <w:trPr>
          <w:trHeight w:val="974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40EB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7207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5DA5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18395D28" w14:textId="77777777" w:rsidTr="00A15BDB">
        <w:trPr>
          <w:trHeight w:val="98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3A78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0D167" w14:textId="77777777" w:rsidR="00BC4E70" w:rsidRPr="00BF3561" w:rsidRDefault="00BC4E70" w:rsidP="00BC4E70">
            <w:pPr>
              <w:spacing w:after="9" w:line="259" w:lineRule="auto"/>
              <w:ind w:left="0" w:right="69" w:firstLine="0"/>
              <w:jc w:val="righ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www.iteam.ru/publications/strategy/ </w:t>
            </w:r>
          </w:p>
          <w:p w14:paraId="39CE4505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- </w:t>
            </w:r>
            <w:proofErr w:type="spellStart"/>
            <w:r w:rsidRPr="00BF3561">
              <w:rPr>
                <w:sz w:val="24"/>
                <w:szCs w:val="24"/>
              </w:rPr>
              <w:t>ITeam</w:t>
            </w:r>
            <w:proofErr w:type="spellEnd"/>
            <w:r w:rsidRPr="00BF3561">
              <w:rPr>
                <w:sz w:val="24"/>
                <w:szCs w:val="24"/>
              </w:rPr>
              <w:t xml:space="preserve">-Технологии корпоративного управления.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9A2C" w14:textId="77777777" w:rsidR="00BC4E70" w:rsidRPr="00BF3561" w:rsidRDefault="00BC4E70" w:rsidP="00BC4E70">
            <w:pPr>
              <w:spacing w:after="0" w:line="259" w:lineRule="auto"/>
              <w:ind w:left="0" w:right="918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  <w:tr w:rsidR="00BC4E70" w:rsidRPr="00BF3561" w14:paraId="5C4DD331" w14:textId="77777777" w:rsidTr="00A15BDB">
        <w:trPr>
          <w:trHeight w:val="653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92D5" w14:textId="77777777" w:rsidR="00BC4E70" w:rsidRPr="00BF3561" w:rsidRDefault="00BC4E70" w:rsidP="00BC4E70">
            <w:pPr>
              <w:spacing w:after="0" w:line="259" w:lineRule="auto"/>
              <w:ind w:left="0" w:right="606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5 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E445" w14:textId="77777777" w:rsidR="00BC4E70" w:rsidRPr="00BF3561" w:rsidRDefault="00BC4E70" w:rsidP="00BC4E70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Информационная система СПАРК. 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24AD" w14:textId="77777777" w:rsidR="00BC4E70" w:rsidRPr="00BF3561" w:rsidRDefault="00BC4E70" w:rsidP="00BC4E70">
            <w:pPr>
              <w:spacing w:after="0" w:line="259" w:lineRule="auto"/>
              <w:ind w:left="0" w:right="920" w:firstLine="0"/>
              <w:jc w:val="center"/>
              <w:rPr>
                <w:sz w:val="24"/>
                <w:szCs w:val="24"/>
              </w:rPr>
            </w:pPr>
            <w:r w:rsidRPr="00BF3561">
              <w:rPr>
                <w:sz w:val="24"/>
                <w:szCs w:val="24"/>
              </w:rPr>
              <w:t xml:space="preserve">Все темы </w:t>
            </w:r>
          </w:p>
        </w:tc>
      </w:tr>
    </w:tbl>
    <w:p w14:paraId="357C5C0D" w14:textId="721C0E87" w:rsidR="002D2970" w:rsidRDefault="002D2970">
      <w:pPr>
        <w:spacing w:after="123" w:line="259" w:lineRule="auto"/>
        <w:ind w:left="571" w:firstLine="0"/>
        <w:jc w:val="left"/>
      </w:pPr>
    </w:p>
    <w:p w14:paraId="7EE42CA5" w14:textId="77777777" w:rsidR="002D2970" w:rsidRDefault="00A15BDB">
      <w:pPr>
        <w:spacing w:after="3" w:line="391" w:lineRule="auto"/>
        <w:ind w:left="0" w:right="55" w:firstLine="571"/>
      </w:pPr>
      <w:r>
        <w:rPr>
          <w:b/>
        </w:rPr>
        <w:t xml:space="preserve">11.3 Сертифицированные программные и аппаратные средства защиты информации  </w:t>
      </w:r>
    </w:p>
    <w:p w14:paraId="1291B28D" w14:textId="77777777" w:rsidR="002D2970" w:rsidRDefault="00A15BDB">
      <w:pPr>
        <w:spacing w:after="111"/>
        <w:ind w:left="581" w:right="71"/>
      </w:pPr>
      <w:r>
        <w:t xml:space="preserve">Не предусмотрено. </w:t>
      </w:r>
    </w:p>
    <w:p w14:paraId="7A7B8164" w14:textId="77777777" w:rsidR="002D2970" w:rsidRDefault="00A15BDB">
      <w:pPr>
        <w:spacing w:after="195" w:line="259" w:lineRule="auto"/>
        <w:ind w:left="571" w:firstLine="0"/>
        <w:jc w:val="left"/>
      </w:pPr>
      <w:r>
        <w:rPr>
          <w:b/>
          <w:sz w:val="24"/>
        </w:rPr>
        <w:t xml:space="preserve"> </w:t>
      </w:r>
    </w:p>
    <w:p w14:paraId="6F1FE60A" w14:textId="77777777" w:rsidR="002D2970" w:rsidRDefault="00A15BDB">
      <w:pPr>
        <w:spacing w:after="3" w:line="436" w:lineRule="auto"/>
        <w:ind w:left="581" w:right="55"/>
      </w:pPr>
      <w:r>
        <w:rPr>
          <w:b/>
        </w:rPr>
        <w:t xml:space="preserve">12. Описание материально-технической базы, необходимой для осуществления образовательного процесса по дисциплине  </w:t>
      </w:r>
    </w:p>
    <w:p w14:paraId="35A7052C" w14:textId="77777777" w:rsidR="00BC4E70" w:rsidRPr="00BC4E70" w:rsidRDefault="00A15BDB" w:rsidP="00BC4E70">
      <w:pPr>
        <w:pStyle w:val="a3"/>
        <w:spacing w:after="5" w:line="381" w:lineRule="auto"/>
        <w:ind w:right="600" w:firstLine="0"/>
        <w:jc w:val="left"/>
        <w:rPr>
          <w:kern w:val="0"/>
          <w:sz w:val="28"/>
          <w14:ligatures w14:val="none"/>
        </w:rPr>
      </w:pPr>
      <w:r>
        <w:rPr>
          <w:sz w:val="26"/>
        </w:rPr>
        <w:t xml:space="preserve"> </w:t>
      </w:r>
      <w:r>
        <w:t xml:space="preserve">  </w:t>
      </w:r>
      <w:r w:rsidR="00BC4E70" w:rsidRPr="00BC4E70">
        <w:rPr>
          <w:kern w:val="0"/>
          <w:sz w:val="28"/>
          <w14:ligatures w14:val="none"/>
        </w:rPr>
        <w:t xml:space="preserve">Учебно-лабораторное оборудование: </w:t>
      </w:r>
    </w:p>
    <w:p w14:paraId="637E34A9" w14:textId="77777777" w:rsidR="00BC4E70" w:rsidRPr="00BC4E70" w:rsidRDefault="00BC4E70" w:rsidP="006F3632">
      <w:pPr>
        <w:numPr>
          <w:ilvl w:val="0"/>
          <w:numId w:val="15"/>
        </w:numPr>
        <w:spacing w:after="172" w:line="268" w:lineRule="auto"/>
        <w:ind w:left="868" w:right="59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Персональный компьютер </w:t>
      </w:r>
    </w:p>
    <w:p w14:paraId="7BB722C3" w14:textId="77777777" w:rsidR="00BC4E70" w:rsidRPr="00BC4E70" w:rsidRDefault="00BC4E70" w:rsidP="006F3632">
      <w:pPr>
        <w:numPr>
          <w:ilvl w:val="0"/>
          <w:numId w:val="15"/>
        </w:numPr>
        <w:spacing w:after="198" w:line="268" w:lineRule="auto"/>
        <w:ind w:left="868" w:right="59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Проектор </w:t>
      </w:r>
    </w:p>
    <w:p w14:paraId="3BBD9E35" w14:textId="5BAADAE9" w:rsidR="00BC4E70" w:rsidRPr="00BC4E70" w:rsidRDefault="00BC4E70" w:rsidP="00BC4E70">
      <w:pPr>
        <w:spacing w:line="376" w:lineRule="auto"/>
        <w:ind w:left="1004" w:right="59" w:hanging="361"/>
        <w:rPr>
          <w:kern w:val="0"/>
          <w:sz w:val="28"/>
          <w14:ligatures w14:val="none"/>
        </w:rPr>
      </w:pPr>
      <w:r w:rsidRPr="00BC4E70">
        <w:rPr>
          <w:kern w:val="0"/>
          <w:sz w:val="28"/>
          <w14:ligatures w14:val="none"/>
        </w:rPr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26A627CD" w14:textId="746B2B65" w:rsidR="002D2970" w:rsidRDefault="002D2970">
      <w:pPr>
        <w:spacing w:after="0" w:line="259" w:lineRule="auto"/>
        <w:ind w:left="361" w:firstLine="0"/>
        <w:jc w:val="left"/>
      </w:pPr>
    </w:p>
    <w:sectPr w:rsidR="002D2970">
      <w:footerReference w:type="even" r:id="rId24"/>
      <w:footerReference w:type="default" r:id="rId25"/>
      <w:footerReference w:type="first" r:id="rId26"/>
      <w:pgSz w:w="11895" w:h="16845"/>
      <w:pgMar w:top="1434" w:right="965" w:bottom="884" w:left="39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2B1B6" w14:textId="77777777" w:rsidR="0071246E" w:rsidRDefault="0071246E">
      <w:pPr>
        <w:spacing w:after="0" w:line="240" w:lineRule="auto"/>
      </w:pPr>
      <w:r>
        <w:separator/>
      </w:r>
    </w:p>
  </w:endnote>
  <w:endnote w:type="continuationSeparator" w:id="0">
    <w:p w14:paraId="6EFFC9CA" w14:textId="77777777" w:rsidR="0071246E" w:rsidRDefault="00712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charset w:val="00"/>
    <w:family w:val="auto"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FB50E" w14:textId="77777777" w:rsidR="00BF351C" w:rsidRDefault="00BF351C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5D6192F4" w14:textId="77777777" w:rsidR="00BF351C" w:rsidRDefault="00BF351C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CB11" w14:textId="32086C2D" w:rsidR="00BF351C" w:rsidRDefault="00BF351C">
    <w:pPr>
      <w:spacing w:after="15" w:line="259" w:lineRule="auto"/>
      <w:ind w:left="0" w:right="8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7260" w:rsidRPr="00CA7260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AD40E04" w14:textId="77777777" w:rsidR="00BF351C" w:rsidRDefault="00BF351C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70CE1" w14:textId="77777777" w:rsidR="00BF351C" w:rsidRDefault="00BF351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A3D66" w14:textId="77777777" w:rsidR="0071246E" w:rsidRDefault="0071246E">
      <w:pPr>
        <w:spacing w:after="0" w:line="240" w:lineRule="auto"/>
      </w:pPr>
      <w:r>
        <w:separator/>
      </w:r>
    </w:p>
  </w:footnote>
  <w:footnote w:type="continuationSeparator" w:id="0">
    <w:p w14:paraId="583BC02E" w14:textId="77777777" w:rsidR="0071246E" w:rsidRDefault="007124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1A65"/>
    <w:multiLevelType w:val="hybridMultilevel"/>
    <w:tmpl w:val="6F52FBFE"/>
    <w:lvl w:ilvl="0" w:tplc="BA40977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F61B66"/>
    <w:multiLevelType w:val="hybridMultilevel"/>
    <w:tmpl w:val="F7982432"/>
    <w:lvl w:ilvl="0" w:tplc="CF904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09F6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08F47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C1EC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88C07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96E21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CFB4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26927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E4F6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C45B31"/>
    <w:multiLevelType w:val="hybridMultilevel"/>
    <w:tmpl w:val="3FC6DE64"/>
    <w:lvl w:ilvl="0" w:tplc="24540C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AE22D46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534E26B0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BB928A9E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BACB3D2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3A0F694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5D0514C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87CE16E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A1CF8C2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904E93"/>
    <w:multiLevelType w:val="hybridMultilevel"/>
    <w:tmpl w:val="79589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868B9"/>
    <w:multiLevelType w:val="hybridMultilevel"/>
    <w:tmpl w:val="9334D86C"/>
    <w:lvl w:ilvl="0" w:tplc="321CB182">
      <w:start w:val="1"/>
      <w:numFmt w:val="decimal"/>
      <w:lvlText w:val="%1."/>
      <w:lvlJc w:val="left"/>
      <w:pPr>
        <w:ind w:left="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5F0831A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D5EC550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05B65900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7A4E19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58DE9E84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30A0E1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3F80863E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5DD8BF02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3F4ABF"/>
    <w:multiLevelType w:val="hybridMultilevel"/>
    <w:tmpl w:val="71927658"/>
    <w:lvl w:ilvl="0" w:tplc="DDEE8D0C">
      <w:start w:val="1"/>
      <w:numFmt w:val="decimal"/>
      <w:lvlText w:val="%1."/>
      <w:lvlJc w:val="left"/>
      <w:pPr>
        <w:ind w:left="4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2C4B665C"/>
    <w:multiLevelType w:val="hybridMultilevel"/>
    <w:tmpl w:val="5CF820D8"/>
    <w:lvl w:ilvl="0" w:tplc="4454AE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F016F"/>
    <w:multiLevelType w:val="hybridMultilevel"/>
    <w:tmpl w:val="727A3972"/>
    <w:lvl w:ilvl="0" w:tplc="53125C96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F8208DE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7DEC4E00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EDEE5374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662409C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0BA66436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972357A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DE82E07C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B1686B0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C226C2"/>
    <w:multiLevelType w:val="hybridMultilevel"/>
    <w:tmpl w:val="6F966D2A"/>
    <w:lvl w:ilvl="0" w:tplc="DDEE8D0C">
      <w:start w:val="1"/>
      <w:numFmt w:val="decimal"/>
      <w:lvlText w:val="%1."/>
      <w:lvlJc w:val="left"/>
      <w:pPr>
        <w:ind w:left="49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4B27569B"/>
    <w:multiLevelType w:val="hybridMultilevel"/>
    <w:tmpl w:val="C286416C"/>
    <w:lvl w:ilvl="0" w:tplc="32A2BD5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43B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C20F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7E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9A04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E26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1CE0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652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1647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F2C6CA3"/>
    <w:multiLevelType w:val="hybridMultilevel"/>
    <w:tmpl w:val="D58C0850"/>
    <w:lvl w:ilvl="0" w:tplc="5B8471BC">
      <w:start w:val="1"/>
      <w:numFmt w:val="decimal"/>
      <w:lvlText w:val="%1."/>
      <w:lvlJc w:val="left"/>
      <w:pPr>
        <w:ind w:left="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D4769E">
      <w:start w:val="1"/>
      <w:numFmt w:val="lowerLetter"/>
      <w:lvlText w:val="%2"/>
      <w:lvlJc w:val="left"/>
      <w:pPr>
        <w:ind w:left="1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45DC4">
      <w:start w:val="1"/>
      <w:numFmt w:val="lowerRoman"/>
      <w:lvlText w:val="%3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460466">
      <w:start w:val="1"/>
      <w:numFmt w:val="decimal"/>
      <w:lvlText w:val="%4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A6BB1A">
      <w:start w:val="1"/>
      <w:numFmt w:val="lowerLetter"/>
      <w:lvlText w:val="%5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24374">
      <w:start w:val="1"/>
      <w:numFmt w:val="lowerRoman"/>
      <w:lvlText w:val="%6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E28D52">
      <w:start w:val="1"/>
      <w:numFmt w:val="decimal"/>
      <w:lvlText w:val="%7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C20DF6">
      <w:start w:val="1"/>
      <w:numFmt w:val="lowerLetter"/>
      <w:lvlText w:val="%8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EAA280">
      <w:start w:val="1"/>
      <w:numFmt w:val="lowerRoman"/>
      <w:lvlText w:val="%9"/>
      <w:lvlJc w:val="left"/>
      <w:pPr>
        <w:ind w:left="6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0DA4B64"/>
    <w:multiLevelType w:val="hybridMultilevel"/>
    <w:tmpl w:val="15A00BDC"/>
    <w:lvl w:ilvl="0" w:tplc="70D07104">
      <w:start w:val="4"/>
      <w:numFmt w:val="decimal"/>
      <w:lvlText w:val="%1."/>
      <w:lvlJc w:val="left"/>
      <w:pPr>
        <w:ind w:left="1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6884ED8">
      <w:start w:val="1"/>
      <w:numFmt w:val="lowerLetter"/>
      <w:lvlText w:val="%2"/>
      <w:lvlJc w:val="left"/>
      <w:pPr>
        <w:ind w:left="1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34585FF4">
      <w:start w:val="1"/>
      <w:numFmt w:val="lowerRoman"/>
      <w:lvlText w:val="%3"/>
      <w:lvlJc w:val="left"/>
      <w:pPr>
        <w:ind w:left="2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6A18BA14">
      <w:start w:val="1"/>
      <w:numFmt w:val="decimal"/>
      <w:lvlText w:val="%4"/>
      <w:lvlJc w:val="left"/>
      <w:pPr>
        <w:ind w:left="3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C3C1E82">
      <w:start w:val="1"/>
      <w:numFmt w:val="lowerLetter"/>
      <w:lvlText w:val="%5"/>
      <w:lvlJc w:val="left"/>
      <w:pPr>
        <w:ind w:left="38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1B41A2E">
      <w:start w:val="1"/>
      <w:numFmt w:val="lowerRoman"/>
      <w:lvlText w:val="%6"/>
      <w:lvlJc w:val="left"/>
      <w:pPr>
        <w:ind w:left="45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836B636">
      <w:start w:val="1"/>
      <w:numFmt w:val="decimal"/>
      <w:lvlText w:val="%7"/>
      <w:lvlJc w:val="left"/>
      <w:pPr>
        <w:ind w:left="5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5749022">
      <w:start w:val="1"/>
      <w:numFmt w:val="lowerLetter"/>
      <w:lvlText w:val="%8"/>
      <w:lvlJc w:val="left"/>
      <w:pPr>
        <w:ind w:left="60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5FC4A14">
      <w:start w:val="1"/>
      <w:numFmt w:val="lowerRoman"/>
      <w:lvlText w:val="%9"/>
      <w:lvlJc w:val="left"/>
      <w:pPr>
        <w:ind w:left="67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9E71FF4"/>
    <w:multiLevelType w:val="hybridMultilevel"/>
    <w:tmpl w:val="238C1990"/>
    <w:lvl w:ilvl="0" w:tplc="0C264E70">
      <w:start w:val="1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DDAC97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A028FA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26AEB2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908A2C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BD01F7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87C4CB4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84A49A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B34D5E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A790475"/>
    <w:multiLevelType w:val="hybridMultilevel"/>
    <w:tmpl w:val="F342C99A"/>
    <w:lvl w:ilvl="0" w:tplc="DDEE8D0C">
      <w:start w:val="1"/>
      <w:numFmt w:val="decimal"/>
      <w:lvlText w:val="%1."/>
      <w:lvlJc w:val="left"/>
      <w:pPr>
        <w:ind w:left="78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597522"/>
    <w:multiLevelType w:val="multilevel"/>
    <w:tmpl w:val="BC824582"/>
    <w:lvl w:ilvl="0">
      <w:start w:val="6"/>
      <w:numFmt w:val="decimal"/>
      <w:lvlText w:val="%1."/>
      <w:lvlJc w:val="left"/>
      <w:pPr>
        <w:ind w:left="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2"/>
  </w:num>
  <w:num w:numId="5">
    <w:abstractNumId w:val="8"/>
  </w:num>
  <w:num w:numId="6">
    <w:abstractNumId w:val="13"/>
  </w:num>
  <w:num w:numId="7">
    <w:abstractNumId w:val="11"/>
  </w:num>
  <w:num w:numId="8">
    <w:abstractNumId w:val="6"/>
  </w:num>
  <w:num w:numId="9">
    <w:abstractNumId w:val="4"/>
  </w:num>
  <w:num w:numId="10">
    <w:abstractNumId w:val="10"/>
  </w:num>
  <w:num w:numId="11">
    <w:abstractNumId w:val="9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970"/>
    <w:rsid w:val="00001316"/>
    <w:rsid w:val="00005994"/>
    <w:rsid w:val="00116755"/>
    <w:rsid w:val="00165331"/>
    <w:rsid w:val="00177C77"/>
    <w:rsid w:val="001813ED"/>
    <w:rsid w:val="00194E47"/>
    <w:rsid w:val="001A05A5"/>
    <w:rsid w:val="001B7C50"/>
    <w:rsid w:val="001D65F2"/>
    <w:rsid w:val="001E1002"/>
    <w:rsid w:val="001E356E"/>
    <w:rsid w:val="0028254F"/>
    <w:rsid w:val="002A1903"/>
    <w:rsid w:val="002A6C72"/>
    <w:rsid w:val="002B0112"/>
    <w:rsid w:val="002B76F7"/>
    <w:rsid w:val="002D2970"/>
    <w:rsid w:val="003812E5"/>
    <w:rsid w:val="003E4D3C"/>
    <w:rsid w:val="003F5C16"/>
    <w:rsid w:val="00446635"/>
    <w:rsid w:val="00481972"/>
    <w:rsid w:val="004A4610"/>
    <w:rsid w:val="004C73F0"/>
    <w:rsid w:val="004F28C3"/>
    <w:rsid w:val="0051501B"/>
    <w:rsid w:val="00583082"/>
    <w:rsid w:val="00583D32"/>
    <w:rsid w:val="005C3E80"/>
    <w:rsid w:val="005F6520"/>
    <w:rsid w:val="00635E78"/>
    <w:rsid w:val="006458A6"/>
    <w:rsid w:val="0068453F"/>
    <w:rsid w:val="006F3632"/>
    <w:rsid w:val="0071246E"/>
    <w:rsid w:val="0079709C"/>
    <w:rsid w:val="007B02D6"/>
    <w:rsid w:val="007C743C"/>
    <w:rsid w:val="00842685"/>
    <w:rsid w:val="0089687E"/>
    <w:rsid w:val="009A3C98"/>
    <w:rsid w:val="009A7A19"/>
    <w:rsid w:val="00A15BDB"/>
    <w:rsid w:val="00A415B2"/>
    <w:rsid w:val="00A970F5"/>
    <w:rsid w:val="00AB784E"/>
    <w:rsid w:val="00AE17DA"/>
    <w:rsid w:val="00B20F19"/>
    <w:rsid w:val="00B2187C"/>
    <w:rsid w:val="00B766B9"/>
    <w:rsid w:val="00B77054"/>
    <w:rsid w:val="00BB6855"/>
    <w:rsid w:val="00BC4E70"/>
    <w:rsid w:val="00BF351C"/>
    <w:rsid w:val="00BF3561"/>
    <w:rsid w:val="00C81405"/>
    <w:rsid w:val="00C8350F"/>
    <w:rsid w:val="00CA0D4D"/>
    <w:rsid w:val="00CA7260"/>
    <w:rsid w:val="00CB2267"/>
    <w:rsid w:val="00CE296E"/>
    <w:rsid w:val="00CE5DD4"/>
    <w:rsid w:val="00CF1472"/>
    <w:rsid w:val="00D0767F"/>
    <w:rsid w:val="00D14028"/>
    <w:rsid w:val="00D41C64"/>
    <w:rsid w:val="00D52A54"/>
    <w:rsid w:val="00DD2F73"/>
    <w:rsid w:val="00E133FE"/>
    <w:rsid w:val="00EA5F5A"/>
    <w:rsid w:val="00EC2140"/>
    <w:rsid w:val="00ED3022"/>
    <w:rsid w:val="00F015FC"/>
    <w:rsid w:val="00F7675B"/>
    <w:rsid w:val="00FD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02B2"/>
  <w15:docId w15:val="{31D1BF20-D988-437E-B48C-0416FF6F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70" w:lineRule="auto"/>
      <w:ind w:left="1257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65" w:lineRule="auto"/>
      <w:ind w:left="21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21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16" w:line="265" w:lineRule="auto"/>
      <w:ind w:left="10" w:right="140" w:hanging="10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9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D65F2"/>
    <w:pPr>
      <w:ind w:left="720"/>
      <w:contextualSpacing/>
    </w:pPr>
  </w:style>
  <w:style w:type="table" w:customStyle="1" w:styleId="TableGrid1">
    <w:name w:val="TableGrid1"/>
    <w:rsid w:val="00D1402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CB2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B2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B226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B2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B226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customStyle="1" w:styleId="TableGrid2">
    <w:name w:val="TableGrid2"/>
    <w:rsid w:val="001E1002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39"/>
    <w:rsid w:val="00AB784E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7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a">
    <w:name w:val="Body Text Indent"/>
    <w:basedOn w:val="a"/>
    <w:link w:val="ab"/>
    <w:uiPriority w:val="99"/>
    <w:unhideWhenUsed/>
    <w:rsid w:val="00AB784E"/>
    <w:pPr>
      <w:spacing w:after="120" w:line="268" w:lineRule="auto"/>
      <w:ind w:left="283"/>
    </w:pPr>
    <w:rPr>
      <w:kern w:val="0"/>
      <w:sz w:val="28"/>
      <w14:ligatures w14:val="none"/>
    </w:rPr>
  </w:style>
  <w:style w:type="character" w:customStyle="1" w:styleId="ab">
    <w:name w:val="Основной текст с отступом Знак"/>
    <w:basedOn w:val="a0"/>
    <w:link w:val="aa"/>
    <w:uiPriority w:val="99"/>
    <w:rsid w:val="00AB784E"/>
    <w:rPr>
      <w:rFonts w:ascii="Times New Roman" w:eastAsia="Times New Roman" w:hAnsi="Times New Roman" w:cs="Times New Roman"/>
      <w:color w:val="000000"/>
      <w:kern w:val="0"/>
      <w:sz w:val="28"/>
      <w14:ligatures w14:val="none"/>
    </w:rPr>
  </w:style>
  <w:style w:type="table" w:customStyle="1" w:styleId="TableGrid3">
    <w:name w:val="TableGrid3"/>
    <w:rsid w:val="00B77054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hidden/>
    <w:rsid w:val="00A970F5"/>
    <w:pPr>
      <w:spacing w:after="4" w:line="248" w:lineRule="auto"/>
      <w:ind w:left="25" w:right="2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4">
    <w:name w:val="TableGrid4"/>
    <w:rsid w:val="002A1903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BC4E70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2B76F7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41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415B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ar.oversea.cnki.net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tatista.com/" TargetMode="External"/><Relationship Id="rId17" Type="http://schemas.openxmlformats.org/officeDocument/2006/relationships/hyperlink" Target="https://hstalks.com/business/journals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" TargetMode="External"/><Relationship Id="rId20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yperlink" Target="https://onlinelibrary.wiley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ib.alpinadigital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s://www.oecd-ilibrary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4BAB6-F1CA-4C68-A9D6-433ECE707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37</Pages>
  <Words>7971</Words>
  <Characters>45436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Зайцева Екатерина Владимировна</cp:lastModifiedBy>
  <cp:revision>7</cp:revision>
  <cp:lastPrinted>2024-03-26T08:22:00Z</cp:lastPrinted>
  <dcterms:created xsi:type="dcterms:W3CDTF">2024-03-04T09:57:00Z</dcterms:created>
  <dcterms:modified xsi:type="dcterms:W3CDTF">2024-07-08T15:23:00Z</dcterms:modified>
</cp:coreProperties>
</file>